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2" w:type="dxa"/>
        <w:tblInd w:w="29" w:type="dxa"/>
        <w:tblLayout w:type="fixed"/>
        <w:tblCellMar>
          <w:top w:w="29" w:type="dxa"/>
          <w:left w:w="29" w:type="dxa"/>
          <w:bottom w:w="29" w:type="dxa"/>
          <w:right w:w="29" w:type="dxa"/>
        </w:tblCellMar>
        <w:tblLook w:val="0000" w:firstRow="0" w:lastRow="0" w:firstColumn="0" w:lastColumn="0" w:noHBand="0" w:noVBand="0"/>
      </w:tblPr>
      <w:tblGrid>
        <w:gridCol w:w="9832"/>
      </w:tblGrid>
      <w:tr w:rsidR="00CB45AB" w14:paraId="7D759889" w14:textId="77777777">
        <w:trPr>
          <w:trHeight w:val="2427"/>
        </w:trPr>
        <w:tc>
          <w:tcPr>
            <w:tcW w:w="9832" w:type="dxa"/>
          </w:tcPr>
          <w:p w14:paraId="2F8E3435" w14:textId="77777777" w:rsidR="00CB45AB" w:rsidRDefault="00444B1F">
            <w:pPr>
              <w:pStyle w:val="TableContents"/>
            </w:pPr>
            <w:r>
              <w:rPr>
                <w:noProof/>
              </w:rPr>
              <mc:AlternateContent>
                <mc:Choice Requires="wps">
                  <w:drawing>
                    <wp:anchor distT="635" distB="0" distL="0" distR="0" simplePos="0" relativeHeight="3" behindDoc="0" locked="0" layoutInCell="1" allowOverlap="1" wp14:anchorId="0519238D" wp14:editId="30758182">
                      <wp:simplePos x="0" y="0"/>
                      <wp:positionH relativeFrom="column">
                        <wp:posOffset>1125855</wp:posOffset>
                      </wp:positionH>
                      <wp:positionV relativeFrom="paragraph">
                        <wp:posOffset>33020</wp:posOffset>
                      </wp:positionV>
                      <wp:extent cx="4612640" cy="1489075"/>
                      <wp:effectExtent l="0" t="635" r="0" b="0"/>
                      <wp:wrapNone/>
                      <wp:docPr id="1" name="Rectangle 2"/>
                      <wp:cNvGraphicFramePr/>
                      <a:graphic xmlns:a="http://schemas.openxmlformats.org/drawingml/2006/main">
                        <a:graphicData uri="http://schemas.microsoft.com/office/word/2010/wordprocessingShape">
                          <wps:wsp>
                            <wps:cNvSpPr/>
                            <wps:spPr>
                              <a:xfrm>
                                <a:off x="0" y="0"/>
                                <a:ext cx="4612680" cy="1488960"/>
                              </a:xfrm>
                              <a:prstGeom prst="rect">
                                <a:avLst/>
                              </a:prstGeom>
                              <a:noFill/>
                              <a:ln w="0">
                                <a:noFill/>
                              </a:ln>
                            </wps:spPr>
                            <wps:style>
                              <a:lnRef idx="0">
                                <a:scrgbClr r="0" g="0" b="0"/>
                              </a:lnRef>
                              <a:fillRef idx="0">
                                <a:scrgbClr r="0" g="0" b="0"/>
                              </a:fillRef>
                              <a:effectRef idx="0">
                                <a:scrgbClr r="0" g="0" b="0"/>
                              </a:effectRef>
                              <a:fontRef idx="minor"/>
                            </wps:style>
                            <wps:txbx>
                              <w:txbxContent>
                                <w:p w14:paraId="78676B7C" w14:textId="77777777" w:rsidR="00CB45AB" w:rsidRDefault="00444B1F">
                                  <w:pPr>
                                    <w:pStyle w:val="FrameContents"/>
                                    <w:jc w:val="center"/>
                                  </w:pPr>
                                  <w:r>
                                    <w:rPr>
                                      <w:b/>
                                      <w:bCs/>
                                      <w:color w:val="069A2E"/>
                                      <w:sz w:val="96"/>
                                      <w:szCs w:val="96"/>
                                    </w:rPr>
                                    <w:t>LightHouse Ranch</w:t>
                                  </w:r>
                                </w:p>
                                <w:p w14:paraId="329373F3" w14:textId="77777777" w:rsidR="00CB45AB" w:rsidRDefault="00444B1F">
                                  <w:pPr>
                                    <w:pStyle w:val="FrameContents"/>
                                    <w:jc w:val="center"/>
                                  </w:pPr>
                                  <w:r>
                                    <w:rPr>
                                      <w:b/>
                                      <w:bCs/>
                                      <w:color w:val="069A2E"/>
                                      <w:sz w:val="96"/>
                                      <w:szCs w:val="96"/>
                                    </w:rPr>
                                    <w:t>Bible Study</w:t>
                                  </w:r>
                                </w:p>
                              </w:txbxContent>
                            </wps:txbx>
                            <wps:bodyPr lIns="0" tIns="0" rIns="0" bIns="0" anchor="t">
                              <a:noAutofit/>
                            </wps:bodyPr>
                          </wps:wsp>
                        </a:graphicData>
                      </a:graphic>
                    </wp:anchor>
                  </w:drawing>
                </mc:Choice>
                <mc:Fallback>
                  <w:pict>
                    <v:rect w14:anchorId="0519238D" id="Rectangle 2" o:spid="_x0000_s1026" style="position:absolute;margin-left:88.65pt;margin-top:2.6pt;width:363.2pt;height:117.25pt;z-index:3;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" filled="f" stroked="f" strokeweight="0">
                      <v:textbox inset="0,0,0,0">
                        <w:txbxContent>
                          <w:p w14:paraId="78676B7C" w14:textId="77777777" w:rsidR="00CB45AB" w:rsidRDefault="00444B1F">
                            <w:pPr>
                              <w:pStyle w:val="FrameContents"/>
                              <w:jc w:val="center"/>
                            </w:pPr>
                            <w:r>
                              <w:rPr>
                                <w:b/>
                                <w:bCs/>
                                <w:color w:val="069A2E"/>
                                <w:sz w:val="96"/>
                                <w:szCs w:val="96"/>
                              </w:rPr>
                              <w:t>LightHouse Ranch</w:t>
                            </w:r>
                          </w:p>
                          <w:p w14:paraId="329373F3" w14:textId="77777777" w:rsidR="00CB45AB" w:rsidRDefault="00444B1F">
                            <w:pPr>
                              <w:pStyle w:val="FrameContents"/>
                              <w:jc w:val="center"/>
                            </w:pPr>
                            <w:r>
                              <w:rPr>
                                <w:b/>
                                <w:bCs/>
                                <w:color w:val="069A2E"/>
                                <w:sz w:val="96"/>
                                <w:szCs w:val="96"/>
                              </w:rPr>
                              <w:t>Bible Study</w:t>
                            </w:r>
                          </w:p>
                        </w:txbxContent>
                      </v:textbox>
                    </v:rect>
                  </w:pict>
                </mc:Fallback>
              </mc:AlternateContent>
            </w:r>
            <w:r>
              <w:rPr>
                <w:noProof/>
              </w:rPr>
              <w:drawing>
                <wp:inline distT="0" distB="0" distL="0" distR="0" wp14:anchorId="26F6354A" wp14:editId="4E672249">
                  <wp:extent cx="1165860" cy="1390015"/>
                  <wp:effectExtent l="0" t="0" r="0" b="0"/>
                  <wp:docPr id="2"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1441121"/>
                          <pic:cNvPicPr>
                            <a:picLocks noChangeAspect="1" noChangeArrowheads="1"/>
                          </pic:cNvPicPr>
                        </pic:nvPicPr>
                        <pic:blipFill>
                          <a:blip r:embed="rId6"/>
                          <a:srcRect t="2470" b="3909"/>
                          <a:stretch>
                            <a:fillRect/>
                          </a:stretch>
                        </pic:blipFill>
                        <pic:spPr bwMode="auto">
                          <a:xfrm>
                            <a:off x="0" y="0"/>
                            <a:ext cx="1165860" cy="1390015"/>
                          </a:xfrm>
                          <a:prstGeom prst="rect">
                            <a:avLst/>
                          </a:prstGeom>
                          <a:noFill/>
                        </pic:spPr>
                      </pic:pic>
                    </a:graphicData>
                  </a:graphic>
                </wp:inline>
              </w:drawing>
            </w:r>
          </w:p>
        </w:tc>
      </w:tr>
    </w:tbl>
    <w:sdt>
      <w:sdtPr>
        <w:id w:val="-404141272"/>
        <w:docPartObj>
          <w:docPartGallery w:val="Cover Pages"/>
          <w:docPartUnique/>
        </w:docPartObj>
      </w:sdtPr>
      <w:sdtContent>
        <w:p w14:paraId="2369C452" w14:textId="77777777" w:rsidR="00CB45AB" w:rsidRDefault="00444B1F" w:rsidP="000B76C7">
          <w:pPr>
            <w:widowControl w:val="0"/>
            <w:spacing w:before="60" w:after="60"/>
            <w:jc w:val="center"/>
            <w:rPr>
              <w:color w:val="FFC000"/>
              <w:kern w:val="0"/>
              <w:sz w:val="92"/>
              <w:szCs w:val="92"/>
            </w:rPr>
          </w:pPr>
          <w:r>
            <w:rPr>
              <w:rStyle w:val="Hyperlink"/>
              <w:rFonts w:cs="Calibri"/>
              <w:b/>
              <w:bCs/>
              <w:i/>
              <w:iCs/>
              <w:color w:val="EE0000"/>
              <w:kern w:val="0"/>
              <w:sz w:val="48"/>
              <w:szCs w:val="48"/>
              <w:u w:val="none"/>
            </w:rPr>
            <w:t>A Type of Christ Until he Wasn’t</w:t>
          </w:r>
          <w:r w:rsidR="00B05DD8">
            <w:rPr>
              <w:rStyle w:val="Hyperlink"/>
              <w:rFonts w:cs="Calibri"/>
              <w:b/>
              <w:bCs/>
              <w:i/>
              <w:iCs/>
              <w:color w:val="EE0000"/>
              <w:kern w:val="0"/>
              <w:sz w:val="48"/>
              <w:szCs w:val="48"/>
              <w:u w:val="none"/>
            </w:rPr>
            <w:t xml:space="preserve"> </w:t>
          </w:r>
          <w:r w:rsidR="00B05DD8">
            <w:rPr>
              <w:rStyle w:val="Hyperlink"/>
              <w:rFonts w:cs="Calibri"/>
              <w:b/>
              <w:bCs/>
              <w:color w:val="EE0000"/>
              <w:kern w:val="0"/>
              <w:sz w:val="48"/>
              <w:szCs w:val="48"/>
              <w:u w:val="none"/>
            </w:rPr>
            <w:t>-</w:t>
          </w:r>
          <w:r>
            <w:rPr>
              <w:rFonts w:cs="Calibri"/>
              <w:b/>
              <w:bCs/>
              <w:i/>
              <w:iCs/>
              <w:color w:val="FFC000"/>
              <w:kern w:val="0"/>
              <w:sz w:val="28"/>
              <w:szCs w:val="28"/>
              <w:lang w:val="de-DE"/>
            </w:rPr>
            <w:t xml:space="preserve"> </w:t>
          </w:r>
          <w:hyperlink r:id="rId7">
            <w:r w:rsidR="00CB45AB">
              <w:rPr>
                <w:rStyle w:val="Hyperlink"/>
                <w:rFonts w:cs="Calibri"/>
                <w:b/>
                <w:bCs/>
                <w:i/>
                <w:iCs/>
                <w:color w:val="0070C0"/>
                <w:kern w:val="0"/>
                <w:sz w:val="36"/>
                <w:szCs w:val="36"/>
              </w:rPr>
              <w:t>II Samuel 8-12</w:t>
            </w:r>
          </w:hyperlink>
        </w:p>
        <w:p w14:paraId="2B9D3DB4" w14:textId="77777777" w:rsidR="00CB45AB" w:rsidRDefault="00444B1F" w:rsidP="000B76C7">
          <w:pPr>
            <w:tabs>
              <w:tab w:val="left" w:pos="1992"/>
              <w:tab w:val="center" w:pos="4680"/>
            </w:tabs>
            <w:ind w:left="1152" w:hanging="1152"/>
            <w:rPr>
              <w:rFonts w:cs="Calibri"/>
              <w:b/>
              <w:bCs/>
              <w:color w:val="FFC000"/>
              <w:kern w:val="0"/>
              <w:sz w:val="44"/>
              <w:szCs w:val="44"/>
            </w:rPr>
          </w:pPr>
          <w:r>
            <w:rPr>
              <w:b/>
              <w:bCs/>
              <w:i/>
              <w:iCs/>
              <w:color w:val="FFC000"/>
              <w:sz w:val="40"/>
              <w:szCs w:val="40"/>
            </w:rPr>
            <w:t xml:space="preserve">     </w:t>
          </w:r>
          <w:r>
            <w:rPr>
              <w:b/>
              <w:bCs/>
              <w:color w:val="FFC000"/>
              <w:sz w:val="40"/>
              <w:szCs w:val="40"/>
            </w:rPr>
            <w:t xml:space="preserve"> </w:t>
          </w:r>
          <w:r>
            <w:rPr>
              <w:b/>
              <w:bCs/>
              <w:color w:val="FFC000"/>
              <w:sz w:val="44"/>
              <w:szCs w:val="44"/>
            </w:rPr>
            <w:t xml:space="preserve">I. The LORD Preserved David Everywhere </w:t>
          </w:r>
        </w:p>
        <w:p w14:paraId="4A54F9E8" w14:textId="77777777" w:rsidR="00CB45AB" w:rsidRDefault="00444B1F" w:rsidP="000B76C7">
          <w:pPr>
            <w:tabs>
              <w:tab w:val="left" w:pos="1992"/>
              <w:tab w:val="center" w:pos="4680"/>
            </w:tabs>
            <w:rPr>
              <w:rFonts w:cs="Calibri"/>
              <w:b/>
              <w:bCs/>
              <w:color w:val="FFC000"/>
              <w:kern w:val="0"/>
              <w:sz w:val="44"/>
              <w:szCs w:val="44"/>
            </w:rPr>
          </w:pPr>
          <w:r>
            <w:rPr>
              <w:rFonts w:cs="Calibri"/>
              <w:b/>
              <w:bCs/>
              <w:color w:val="FFC000"/>
              <w:kern w:val="0"/>
              <w:sz w:val="44"/>
              <w:szCs w:val="44"/>
            </w:rPr>
            <w:t xml:space="preserve">    II. David and Mephibosheth </w:t>
          </w:r>
        </w:p>
        <w:p w14:paraId="3904191E" w14:textId="77777777" w:rsidR="00CB45AB" w:rsidRDefault="00444B1F" w:rsidP="000B76C7">
          <w:pPr>
            <w:tabs>
              <w:tab w:val="left" w:pos="1992"/>
              <w:tab w:val="center" w:pos="4680"/>
            </w:tabs>
            <w:rPr>
              <w:rFonts w:cs="Calibri"/>
              <w:b/>
              <w:bCs/>
              <w:color w:val="FFC000"/>
              <w:kern w:val="0"/>
              <w:sz w:val="44"/>
              <w:szCs w:val="44"/>
            </w:rPr>
          </w:pPr>
          <w:r>
            <w:rPr>
              <w:rFonts w:cs="Calibri"/>
              <w:b/>
              <w:bCs/>
              <w:color w:val="FFC000"/>
              <w:kern w:val="0"/>
              <w:sz w:val="44"/>
              <w:szCs w:val="44"/>
            </w:rPr>
            <w:t xml:space="preserve">   III. David Makes a Mistake with an Enemy of Israel </w:t>
          </w:r>
        </w:p>
        <w:p w14:paraId="6D445396" w14:textId="77777777" w:rsidR="00CB45AB" w:rsidRDefault="00444B1F" w:rsidP="000B76C7">
          <w:pPr>
            <w:widowControl w:val="0"/>
            <w:spacing w:before="60" w:after="60"/>
            <w:rPr>
              <w:color w:val="FFC000"/>
              <w:kern w:val="0"/>
              <w:sz w:val="92"/>
              <w:szCs w:val="92"/>
            </w:rPr>
          </w:pPr>
          <w:r>
            <w:rPr>
              <w:rStyle w:val="Hyperlink"/>
              <w:rFonts w:cs="Calibri"/>
              <w:b/>
              <w:bCs/>
              <w:color w:val="FFC000"/>
              <w:kern w:val="0"/>
              <w:sz w:val="44"/>
              <w:szCs w:val="44"/>
              <w:u w:val="none"/>
            </w:rPr>
            <w:t xml:space="preserve">   IV. Next </w:t>
          </w:r>
          <w:r w:rsidR="00E9758E">
            <w:rPr>
              <w:rStyle w:val="Hyperlink"/>
              <w:rFonts w:cs="Calibri"/>
              <w:b/>
              <w:bCs/>
              <w:color w:val="FFC000"/>
              <w:kern w:val="0"/>
              <w:sz w:val="44"/>
              <w:szCs w:val="44"/>
              <w:u w:val="none"/>
            </w:rPr>
            <w:t>B</w:t>
          </w:r>
          <w:r>
            <w:rPr>
              <w:rStyle w:val="Hyperlink"/>
              <w:rFonts w:cs="Calibri"/>
              <w:b/>
              <w:bCs/>
              <w:color w:val="FFC000"/>
              <w:kern w:val="0"/>
              <w:sz w:val="44"/>
              <w:szCs w:val="44"/>
              <w:u w:val="none"/>
            </w:rPr>
            <w:t>attle David Stays in Jerusalem</w:t>
          </w:r>
        </w:p>
        <w:p w14:paraId="71478A77" w14:textId="77777777" w:rsidR="00CB45AB" w:rsidRDefault="00444B1F" w:rsidP="000B76C7">
          <w:pPr>
            <w:widowControl w:val="0"/>
            <w:spacing w:before="60" w:after="60"/>
            <w:rPr>
              <w:color w:val="FFC000"/>
              <w:kern w:val="0"/>
              <w:sz w:val="92"/>
              <w:szCs w:val="92"/>
            </w:rPr>
          </w:pPr>
          <w:r>
            <w:rPr>
              <w:rStyle w:val="Hyperlink"/>
              <w:rFonts w:cs="Calibri"/>
              <w:b/>
              <w:bCs/>
              <w:color w:val="FFC000"/>
              <w:kern w:val="0"/>
              <w:sz w:val="44"/>
              <w:szCs w:val="44"/>
              <w:u w:val="none"/>
            </w:rPr>
            <w:t xml:space="preserve">    V. </w:t>
          </w:r>
          <w:r w:rsidR="0032149F">
            <w:rPr>
              <w:rStyle w:val="Hyperlink"/>
              <w:rFonts w:cs="Calibri"/>
              <w:b/>
              <w:bCs/>
              <w:color w:val="FFC000"/>
              <w:kern w:val="0"/>
              <w:sz w:val="44"/>
              <w:szCs w:val="44"/>
              <w:u w:val="none"/>
            </w:rPr>
            <w:t xml:space="preserve">The LORD Sends the </w:t>
          </w:r>
          <w:r>
            <w:rPr>
              <w:rStyle w:val="Hyperlink"/>
              <w:rFonts w:cs="Calibri"/>
              <w:b/>
              <w:bCs/>
              <w:color w:val="FFC000"/>
              <w:kern w:val="0"/>
              <w:sz w:val="44"/>
              <w:szCs w:val="44"/>
              <w:u w:val="none"/>
            </w:rPr>
            <w:t>Prophet Nathan to David</w:t>
          </w:r>
        </w:p>
        <w:p w14:paraId="6097E380" w14:textId="77777777" w:rsidR="00CB45AB" w:rsidRDefault="00444B1F" w:rsidP="000B76C7">
          <w:pPr>
            <w:widowControl w:val="0"/>
            <w:spacing w:before="60" w:after="60"/>
            <w:rPr>
              <w:color w:val="FFC000"/>
              <w:kern w:val="0"/>
              <w:sz w:val="92"/>
              <w:szCs w:val="92"/>
            </w:rPr>
          </w:pPr>
          <w:r>
            <w:rPr>
              <w:rStyle w:val="Hyperlink"/>
              <w:rFonts w:cs="Calibri"/>
              <w:b/>
              <w:bCs/>
              <w:color w:val="FFC000"/>
              <w:kern w:val="0"/>
              <w:sz w:val="44"/>
              <w:szCs w:val="44"/>
              <w:u w:val="none"/>
            </w:rPr>
            <w:t xml:space="preserve">   VI. Thou Art the Man!</w:t>
          </w:r>
        </w:p>
        <w:p w14:paraId="3DFF9179" w14:textId="77777777" w:rsidR="00CB45AB" w:rsidRDefault="00444B1F" w:rsidP="000B76C7">
          <w:pPr>
            <w:widowControl w:val="0"/>
            <w:spacing w:before="60" w:after="60"/>
            <w:rPr>
              <w:color w:val="FFC000"/>
              <w:kern w:val="0"/>
              <w:sz w:val="92"/>
              <w:szCs w:val="92"/>
            </w:rPr>
          </w:pPr>
          <w:r>
            <w:rPr>
              <w:rStyle w:val="Hyperlink"/>
              <w:rFonts w:cs="Calibri"/>
              <w:b/>
              <w:bCs/>
              <w:color w:val="FFC000"/>
              <w:kern w:val="0"/>
              <w:sz w:val="44"/>
              <w:szCs w:val="44"/>
              <w:u w:val="none"/>
            </w:rPr>
            <w:t xml:space="preserve">  VII. Thou </w:t>
          </w:r>
          <w:r w:rsidR="00E9758E">
            <w:rPr>
              <w:rStyle w:val="Hyperlink"/>
              <w:rFonts w:cs="Calibri"/>
              <w:b/>
              <w:bCs/>
              <w:color w:val="FFC000"/>
              <w:kern w:val="0"/>
              <w:sz w:val="44"/>
              <w:szCs w:val="44"/>
              <w:u w:val="none"/>
            </w:rPr>
            <w:t>D</w:t>
          </w:r>
          <w:r>
            <w:rPr>
              <w:rStyle w:val="Hyperlink"/>
              <w:rFonts w:cs="Calibri"/>
              <w:b/>
              <w:bCs/>
              <w:color w:val="FFC000"/>
              <w:kern w:val="0"/>
              <w:sz w:val="44"/>
              <w:szCs w:val="44"/>
              <w:u w:val="none"/>
            </w:rPr>
            <w:t xml:space="preserve">idst it </w:t>
          </w:r>
          <w:r w:rsidR="00E9758E">
            <w:rPr>
              <w:rStyle w:val="Hyperlink"/>
              <w:rFonts w:cs="Calibri"/>
              <w:b/>
              <w:bCs/>
              <w:color w:val="FFC000"/>
              <w:kern w:val="0"/>
              <w:sz w:val="44"/>
              <w:szCs w:val="44"/>
              <w:u w:val="none"/>
            </w:rPr>
            <w:t>S</w:t>
          </w:r>
          <w:r>
            <w:rPr>
              <w:rStyle w:val="Hyperlink"/>
              <w:rFonts w:cs="Calibri"/>
              <w:b/>
              <w:bCs/>
              <w:color w:val="FFC000"/>
              <w:kern w:val="0"/>
              <w:sz w:val="44"/>
              <w:szCs w:val="44"/>
              <w:u w:val="none"/>
            </w:rPr>
            <w:t xml:space="preserve">ecretly; but I will </w:t>
          </w:r>
          <w:r w:rsidR="00C41212" w:rsidRPr="00C41212">
            <w:rPr>
              <w:rStyle w:val="Hyperlink"/>
              <w:rFonts w:cs="Calibri"/>
              <w:b/>
              <w:bCs/>
              <w:color w:val="FFC000"/>
              <w:kern w:val="0"/>
              <w:sz w:val="44"/>
              <w:szCs w:val="44"/>
              <w:u w:val="none"/>
            </w:rPr>
            <w:t>B</w:t>
          </w:r>
          <w:r>
            <w:rPr>
              <w:rStyle w:val="Hyperlink"/>
              <w:rFonts w:cs="Calibri"/>
              <w:b/>
              <w:bCs/>
              <w:color w:val="FFC000"/>
              <w:kern w:val="0"/>
              <w:sz w:val="44"/>
              <w:szCs w:val="44"/>
              <w:u w:val="none"/>
            </w:rPr>
            <w:t>efore all Israel</w:t>
          </w:r>
        </w:p>
        <w:p w14:paraId="107C9EFC" w14:textId="77777777" w:rsidR="00C41212" w:rsidRDefault="00444B1F" w:rsidP="000B76C7">
          <w:pPr>
            <w:widowControl w:val="0"/>
            <w:spacing w:before="60" w:after="60"/>
            <w:ind w:left="1152" w:hanging="1152"/>
            <w:rPr>
              <w:rFonts w:cs="Calibri"/>
              <w:b/>
              <w:bCs/>
              <w:color w:val="FFC000"/>
              <w:kern w:val="0"/>
              <w:sz w:val="44"/>
              <w:szCs w:val="44"/>
            </w:rPr>
          </w:pPr>
          <w:r>
            <w:rPr>
              <w:rStyle w:val="Hyperlink"/>
              <w:rFonts w:cs="Calibri"/>
              <w:b/>
              <w:bCs/>
              <w:color w:val="FFC000"/>
              <w:kern w:val="0"/>
              <w:sz w:val="44"/>
              <w:szCs w:val="44"/>
              <w:u w:val="none"/>
            </w:rPr>
            <w:t xml:space="preserve"> VIII. </w:t>
          </w:r>
          <w:r w:rsidR="00C41212" w:rsidRPr="00C41212">
            <w:rPr>
              <w:rFonts w:cs="Calibri"/>
              <w:b/>
              <w:bCs/>
              <w:color w:val="FFC000"/>
              <w:kern w:val="0"/>
              <w:sz w:val="44"/>
              <w:szCs w:val="44"/>
            </w:rPr>
            <w:t>Hey David, return to battle unless you want this city named Joab</w:t>
          </w:r>
        </w:p>
        <w:p w14:paraId="17EBDCBA" w14:textId="77777777" w:rsidR="00C41212" w:rsidRPr="00C41212" w:rsidRDefault="00C41212" w:rsidP="000B76C7">
          <w:pPr>
            <w:widowControl w:val="0"/>
            <w:spacing w:before="60" w:after="60"/>
            <w:ind w:left="1152" w:hanging="1152"/>
            <w:rPr>
              <w:rFonts w:cs="Calibri"/>
              <w:b/>
              <w:bCs/>
              <w:color w:val="FFC000"/>
              <w:kern w:val="0"/>
              <w:sz w:val="44"/>
              <w:szCs w:val="44"/>
            </w:rPr>
          </w:pPr>
          <w:r>
            <w:rPr>
              <w:rFonts w:cs="Calibri"/>
              <w:b/>
              <w:bCs/>
              <w:color w:val="FFC000"/>
              <w:kern w:val="0"/>
              <w:sz w:val="44"/>
              <w:szCs w:val="44"/>
            </w:rPr>
            <w:t xml:space="preserve">   IX. </w:t>
          </w:r>
          <w:r w:rsidRPr="00C41212">
            <w:rPr>
              <w:rFonts w:cs="Calibri"/>
              <w:b/>
              <w:bCs/>
              <w:color w:val="FFC000"/>
              <w:kern w:val="0"/>
              <w:sz w:val="44"/>
              <w:szCs w:val="44"/>
            </w:rPr>
            <w:t xml:space="preserve">The LORD’s Instructions to </w:t>
          </w:r>
          <w:r>
            <w:rPr>
              <w:rFonts w:cs="Calibri"/>
              <w:b/>
              <w:bCs/>
              <w:color w:val="FFC000"/>
              <w:kern w:val="0"/>
              <w:sz w:val="44"/>
              <w:szCs w:val="44"/>
            </w:rPr>
            <w:t>Today’s Royal Priesthood</w:t>
          </w:r>
        </w:p>
        <w:p w14:paraId="7935FBE7" w14:textId="77777777" w:rsidR="00CB45AB" w:rsidRDefault="00000000" w:rsidP="00C41212">
          <w:pPr>
            <w:widowControl w:val="0"/>
            <w:spacing w:before="60" w:after="60" w:line="259" w:lineRule="auto"/>
            <w:ind w:left="1152" w:hanging="1152"/>
            <w:rPr>
              <w:kern w:val="0"/>
              <w:sz w:val="92"/>
              <w:szCs w:val="92"/>
            </w:rPr>
            <w:sectPr w:rsidR="00CB45AB">
              <w:pgSz w:w="12240" w:h="15840"/>
              <w:pgMar w:top="1134" w:right="1134" w:bottom="1134" w:left="1134" w:header="0" w:footer="0" w:gutter="0"/>
              <w:cols w:space="720"/>
              <w:formProt w:val="0"/>
              <w:docGrid w:linePitch="100"/>
            </w:sectPr>
          </w:pPr>
        </w:p>
      </w:sdtContent>
    </w:sdt>
    <w:p w14:paraId="270DCD1F" w14:textId="77777777" w:rsidR="00CB45AB" w:rsidRDefault="00444B1F" w:rsidP="003C6191">
      <w:r>
        <w:rPr>
          <w:rStyle w:val="Hyperlink"/>
          <w:b/>
          <w:color w:val="F10D0C"/>
          <w:sz w:val="28"/>
          <w:szCs w:val="28"/>
          <w:u w:val="none"/>
        </w:rPr>
        <w:lastRenderedPageBreak/>
        <w:t>A Type of Christ Until he Wasn’t –</w:t>
      </w:r>
      <w:r>
        <w:rPr>
          <w:rStyle w:val="Hyperlink"/>
          <w:b/>
          <w:color w:val="3465A4"/>
          <w:sz w:val="28"/>
          <w:szCs w:val="28"/>
          <w:u w:val="none"/>
        </w:rPr>
        <w:t xml:space="preserve"> </w:t>
      </w:r>
      <w:r w:rsidRPr="00042251">
        <w:rPr>
          <w:rStyle w:val="Hyperlink"/>
          <w:b/>
          <w:i/>
          <w:iCs/>
          <w:color w:val="FFC000"/>
          <w:u w:val="none"/>
        </w:rPr>
        <w:t>a Double Type as in</w:t>
      </w:r>
      <w:r w:rsidRPr="00042251">
        <w:rPr>
          <w:rStyle w:val="Hyperlink"/>
          <w:b/>
          <w:color w:val="FFC000"/>
          <w:u w:val="none"/>
        </w:rPr>
        <w:t xml:space="preserve"> </w:t>
      </w:r>
      <w:hyperlink r:id="rId8">
        <w:r w:rsidR="00CB45AB" w:rsidRPr="00943711">
          <w:rPr>
            <w:rStyle w:val="Hyperlink"/>
            <w:b/>
            <w:color w:val="3465A4"/>
          </w:rPr>
          <w:t>Genesis 22</w:t>
        </w:r>
      </w:hyperlink>
      <w:r w:rsidRPr="00943711">
        <w:rPr>
          <w:rStyle w:val="Hyperlink"/>
          <w:b/>
          <w:color w:val="3465A4"/>
        </w:rPr>
        <w:t>;</w:t>
      </w:r>
      <w:r w:rsidRPr="00943711">
        <w:rPr>
          <w:rStyle w:val="Hyperlink"/>
          <w:b/>
          <w:color w:val="3465A4"/>
          <w:u w:val="none"/>
        </w:rPr>
        <w:t xml:space="preserve"> </w:t>
      </w:r>
      <w:hyperlink r:id="rId9">
        <w:r w:rsidR="00CB45AB" w:rsidRPr="00943711">
          <w:rPr>
            <w:rStyle w:val="Hyperlink"/>
            <w:b/>
            <w:color w:val="3465A4"/>
          </w:rPr>
          <w:t>Hebrews 11:8-19</w:t>
        </w:r>
      </w:hyperlink>
    </w:p>
    <w:p w14:paraId="49565998" w14:textId="43549766" w:rsidR="00B31C0B" w:rsidRPr="00B31C0B" w:rsidRDefault="00B31C0B" w:rsidP="003C6191">
      <w:pPr>
        <w:ind w:firstLine="288"/>
      </w:pPr>
      <w:r w:rsidRPr="00B31C0B">
        <w:t>The “mysteries” in the Bible are detailed and very phenomenal, yet not understood by those who do not seek God’s revelations.  These Mysteries can take the shape of a double reference or a double type or both.  Take for instance, Jesus set up His earthly ministry in Galilee, not far from the city of the Samaritans – not Jerusalem, and specifically left Nazareth and went to Capernaum so  the people of Zabulon and Nephthalim could see the “great Light”. (</w:t>
      </w:r>
      <w:hyperlink r:id="rId10" w:history="1">
        <w:r w:rsidRPr="00B31C0B">
          <w:rPr>
            <w:rStyle w:val="Hyperlink"/>
          </w:rPr>
          <w:t>Matthew 4:12-17</w:t>
        </w:r>
      </w:hyperlink>
      <w:r w:rsidRPr="00B31C0B">
        <w:t>).  These people were going to see the Light because 700 years earlier God spoke through Isaiah that this event would happen.  But the LORD goes on and contrasts a human battlefield scene with the work of the LORD:(</w:t>
      </w:r>
      <w:hyperlink r:id="rId11" w:history="1">
        <w:r w:rsidRPr="00B31C0B">
          <w:rPr>
            <w:rStyle w:val="Hyperlink"/>
          </w:rPr>
          <w:t>Isaiah 9:1-21</w:t>
        </w:r>
      </w:hyperlink>
      <w:r w:rsidRPr="00B31C0B">
        <w:t>)</w:t>
      </w:r>
      <w:r>
        <w:t xml:space="preserve">  </w:t>
      </w:r>
      <w:r w:rsidRPr="00B31C0B">
        <w:t>Here, we have a prophetic metaphor in which the LORD speaks with two events in mind.</w:t>
      </w:r>
    </w:p>
    <w:p w14:paraId="10B7E5E0" w14:textId="77777777" w:rsidR="00B31C0B" w:rsidRDefault="00B31C0B" w:rsidP="003C6191">
      <w:pPr>
        <w:ind w:firstLine="288"/>
      </w:pPr>
      <w:r w:rsidRPr="00B31C0B">
        <w:t>Do you know that the kings of Israel were to write God’s Words for themselves, and read and study everyday so they could keep God’s Words, and to do them every day so their own hearts would not get bigger than the people’s hearts in which they serve? In the New Testament, Jesus said, if you love me keep my commandments.</w:t>
      </w:r>
    </w:p>
    <w:p w14:paraId="18792CF9" w14:textId="1BCB2258" w:rsidR="00B31C0B" w:rsidRPr="00B31C0B" w:rsidRDefault="00B31C0B" w:rsidP="003C6191">
      <w:pPr>
        <w:ind w:firstLine="288"/>
      </w:pPr>
      <w:r>
        <w:t>We left David, last week, in the presence of the LORD, the LORD giving David the Covenant that extended the “Seed” part of the Abrahamic Covenant.  We will see early on today, David having great battlefield victories and showing mercy and grace in a type of the LORD Jesus Christ.  However, when David leaves his post on the battlefield, we will also experience David’s fall. Let’s begin with Moses’ instructions when the people enter the land and have a king:</w:t>
      </w:r>
    </w:p>
    <w:p w14:paraId="5782F002" w14:textId="2BF1145B" w:rsidR="00CB45AB" w:rsidRDefault="00CB45AB">
      <w:pPr>
        <w:ind w:left="432"/>
      </w:pPr>
      <w:hyperlink r:id="rId12">
        <w:r>
          <w:rPr>
            <w:rStyle w:val="Hyperlink"/>
            <w:b/>
            <w:color w:val="3FAF46"/>
            <w:u w:val="none"/>
          </w:rPr>
          <w:t xml:space="preserve">God’s Instructions for a King when the </w:t>
        </w:r>
        <w:r w:rsidR="00B05DD8">
          <w:rPr>
            <w:rStyle w:val="Hyperlink"/>
            <w:b/>
            <w:color w:val="3FAF46"/>
            <w:u w:val="none"/>
          </w:rPr>
          <w:t>p</w:t>
        </w:r>
        <w:r>
          <w:rPr>
            <w:rStyle w:val="Hyperlink"/>
            <w:b/>
            <w:color w:val="3FAF46"/>
            <w:u w:val="none"/>
          </w:rPr>
          <w:t>eople enter the Land</w:t>
        </w:r>
      </w:hyperlink>
    </w:p>
    <w:p w14:paraId="553E5D15" w14:textId="77777777" w:rsidR="00CB45AB" w:rsidRDefault="00CB45AB">
      <w:pPr>
        <w:ind w:left="432"/>
      </w:pPr>
      <w:hyperlink r:id="rId13">
        <w:r>
          <w:rPr>
            <w:rStyle w:val="Hyperlink"/>
            <w:b/>
          </w:rPr>
          <w:t>Deuteronomy 17:14</w:t>
        </w:r>
      </w:hyperlink>
      <w:r>
        <w:t xml:space="preserve"> When thou art come unto the land which the LORD thy God giveth thee, and shalt possess it, and shalt dwell therein, and shalt say, I will set a king over me, like as all the nations that </w:t>
      </w:r>
      <w:r>
        <w:rPr>
          <w:i/>
        </w:rPr>
        <w:t>are</w:t>
      </w:r>
      <w:r>
        <w:t xml:space="preserve"> about me;</w:t>
      </w:r>
      <w:r>
        <w:br/>
      </w:r>
      <w:r>
        <w:rPr>
          <w:b/>
        </w:rPr>
        <w:t>Deuteronomy 17:15</w:t>
      </w:r>
      <w:r>
        <w:t xml:space="preserve"> Thou shalt in any wise set </w:t>
      </w:r>
      <w:r>
        <w:rPr>
          <w:i/>
        </w:rPr>
        <w:t>him</w:t>
      </w:r>
      <w:r>
        <w:t xml:space="preserve"> king over thee, whom the LORD thy God shall choose: </w:t>
      </w:r>
      <w:r>
        <w:rPr>
          <w:i/>
        </w:rPr>
        <w:t>one</w:t>
      </w:r>
      <w:r>
        <w:t xml:space="preserve"> from among thy brethren shalt thou set king over thee: thou mayest not set a stranger over thee, which </w:t>
      </w:r>
      <w:r>
        <w:rPr>
          <w:i/>
        </w:rPr>
        <w:t>is</w:t>
      </w:r>
      <w:r>
        <w:t xml:space="preserve"> not thy brother.</w:t>
      </w:r>
      <w:r>
        <w:br/>
      </w:r>
      <w:r>
        <w:rPr>
          <w:b/>
        </w:rPr>
        <w:t>Deuteronomy 17:16</w:t>
      </w:r>
      <w:r>
        <w:t xml:space="preserve"> But he shall not multiply horses to himself, nor cause the people to return to Egypt, to the end that he should multiply horses: forasmuch as the LORD hath said unto you, Ye shall henceforth return no more that way.</w:t>
      </w:r>
      <w:r>
        <w:br/>
      </w:r>
      <w:r>
        <w:rPr>
          <w:b/>
        </w:rPr>
        <w:t>Deuteronomy 17:17</w:t>
      </w:r>
      <w:r>
        <w:t xml:space="preserve"> Neither shall he multiply wives to himself, that his heart turn not away: neither shall he greatly multiply to himself silver and gold.</w:t>
      </w:r>
      <w:r>
        <w:br/>
      </w:r>
      <w:r>
        <w:rPr>
          <w:b/>
        </w:rPr>
        <w:t>Deuteronomy 17:18</w:t>
      </w:r>
      <w:r>
        <w:t xml:space="preserve"> And it shall be, </w:t>
      </w:r>
      <w:r>
        <w:rPr>
          <w:shd w:val="clear" w:color="auto" w:fill="FFFF00"/>
        </w:rPr>
        <w:t>when he sitteth upon the throne of his kingdom</w:t>
      </w:r>
      <w:r>
        <w:t xml:space="preserve">, that </w:t>
      </w:r>
      <w:r>
        <w:rPr>
          <w:shd w:val="clear" w:color="auto" w:fill="FFFF00"/>
        </w:rPr>
        <w:t xml:space="preserve">he shall write him a copy of this law in a book </w:t>
      </w:r>
      <w:r>
        <w:t xml:space="preserve">out of </w:t>
      </w:r>
      <w:r>
        <w:rPr>
          <w:i/>
        </w:rPr>
        <w:t>that which is</w:t>
      </w:r>
      <w:r>
        <w:t xml:space="preserve"> before the priests the Levites:</w:t>
      </w:r>
      <w:r>
        <w:br/>
      </w:r>
      <w:r>
        <w:rPr>
          <w:b/>
        </w:rPr>
        <w:t>Deuteronomy 17:19</w:t>
      </w:r>
      <w:r>
        <w:t xml:space="preserve"> And it shall be with him, and he shall read therein all the days of his life: that he may learn to fear the LORD his God, </w:t>
      </w:r>
      <w:r>
        <w:rPr>
          <w:shd w:val="clear" w:color="auto" w:fill="FFFF00"/>
        </w:rPr>
        <w:t>to keep all the words of this law and these statutes, to do them:</w:t>
      </w:r>
      <w:r>
        <w:br/>
      </w:r>
      <w:r>
        <w:rPr>
          <w:b/>
        </w:rPr>
        <w:t>Deuteronomy 17:20</w:t>
      </w:r>
      <w:r>
        <w:t xml:space="preserve"> </w:t>
      </w:r>
      <w:r>
        <w:rPr>
          <w:shd w:val="clear" w:color="auto" w:fill="FFFF00"/>
        </w:rPr>
        <w:t>That his heart be not lifted up above his brethren</w:t>
      </w:r>
      <w:r>
        <w:t xml:space="preserve">, and </w:t>
      </w:r>
      <w:r>
        <w:rPr>
          <w:shd w:val="clear" w:color="auto" w:fill="FFFF00"/>
        </w:rPr>
        <w:t xml:space="preserve">that he turn not aside from the commandment, </w:t>
      </w:r>
      <w:r>
        <w:rPr>
          <w:i/>
          <w:shd w:val="clear" w:color="auto" w:fill="FFFF00"/>
        </w:rPr>
        <w:t>to</w:t>
      </w:r>
      <w:r>
        <w:rPr>
          <w:shd w:val="clear" w:color="auto" w:fill="FFFF00"/>
        </w:rPr>
        <w:t xml:space="preserve"> the right hand, or </w:t>
      </w:r>
      <w:r>
        <w:rPr>
          <w:i/>
          <w:shd w:val="clear" w:color="auto" w:fill="FFFF00"/>
        </w:rPr>
        <w:t>to</w:t>
      </w:r>
      <w:r>
        <w:rPr>
          <w:shd w:val="clear" w:color="auto" w:fill="FFFF00"/>
        </w:rPr>
        <w:t xml:space="preserve"> the left</w:t>
      </w:r>
      <w:r>
        <w:t xml:space="preserve">: to the end that he may prolong </w:t>
      </w:r>
      <w:r>
        <w:rPr>
          <w:i/>
        </w:rPr>
        <w:t>his</w:t>
      </w:r>
      <w:r>
        <w:t xml:space="preserve"> days in his kingdom, he, and his children, in the midst of Israel. </w:t>
      </w:r>
    </w:p>
    <w:p w14:paraId="5485DF18" w14:textId="77777777" w:rsidR="00CB45AB" w:rsidRDefault="00444B1F">
      <w:pPr>
        <w:rPr>
          <w:b/>
          <w:bCs/>
          <w:color w:val="F10D0C"/>
          <w:sz w:val="28"/>
          <w:szCs w:val="28"/>
        </w:rPr>
      </w:pPr>
      <w:r>
        <w:rPr>
          <w:b/>
          <w:bCs/>
          <w:color w:val="F10D0C"/>
          <w:sz w:val="28"/>
          <w:szCs w:val="28"/>
        </w:rPr>
        <w:t>I. The LORD Preserved David Everywhere he Went</w:t>
      </w:r>
    </w:p>
    <w:p w14:paraId="2ECC8E36" w14:textId="77777777" w:rsidR="00CB45AB" w:rsidRDefault="00444B1F">
      <w:pPr>
        <w:rPr>
          <w:color w:val="3FAF46"/>
        </w:rPr>
      </w:pPr>
      <w:r>
        <w:rPr>
          <w:b/>
          <w:bCs/>
          <w:color w:val="3FAF46"/>
        </w:rPr>
        <w:t xml:space="preserve">David smites the Philistines (Around Gath) – </w:t>
      </w:r>
      <w:r w:rsidRPr="00344CFA">
        <w:rPr>
          <w:b/>
          <w:bCs/>
          <w:color w:val="FFC000"/>
        </w:rPr>
        <w:t>Type of Christ Defeating Israel’s enemies</w:t>
      </w:r>
    </w:p>
    <w:p w14:paraId="78787612" w14:textId="77777777" w:rsidR="00CB45AB" w:rsidRDefault="00CB45AB">
      <w:hyperlink r:id="rId14">
        <w:r>
          <w:rPr>
            <w:rStyle w:val="Hyperlink"/>
            <w:b/>
          </w:rPr>
          <w:t>2 Samuel 8:1</w:t>
        </w:r>
        <w:r>
          <w:rPr>
            <w:rStyle w:val="Hyperlink"/>
          </w:rPr>
          <w:t xml:space="preserve"> </w:t>
        </w:r>
      </w:hyperlink>
      <w:r>
        <w:t>And after this it came to pass, that David smote the Philistines, and subdued them: and David took Metheg-ammah out of the hand of the Philistines.</w:t>
      </w:r>
    </w:p>
    <w:p w14:paraId="4056832E" w14:textId="77777777" w:rsidR="00CB45AB" w:rsidRDefault="00444B1F">
      <w:r>
        <w:rPr>
          <w:b/>
          <w:bCs/>
          <w:color w:val="3FAF46"/>
        </w:rPr>
        <w:t>The Moabites become David’s servants</w:t>
      </w:r>
      <w:r>
        <w:br/>
      </w:r>
      <w:hyperlink r:id="rId15">
        <w:r w:rsidR="00CB45AB">
          <w:rPr>
            <w:rStyle w:val="Hyperlink"/>
            <w:b/>
          </w:rPr>
          <w:t>2 Samuel 8:2</w:t>
        </w:r>
      </w:hyperlink>
      <w:r>
        <w:t xml:space="preserve"> And he smote Moab, and measured them with a line, casting them down to the ground; even with two lines measured he to put to death, and with one full line to keep alive. And </w:t>
      </w:r>
      <w:r>
        <w:rPr>
          <w:i/>
        </w:rPr>
        <w:t>so</w:t>
      </w:r>
      <w:r>
        <w:t xml:space="preserve"> the Moabites became David's servants, </w:t>
      </w:r>
      <w:r>
        <w:rPr>
          <w:i/>
        </w:rPr>
        <w:t>and</w:t>
      </w:r>
      <w:r>
        <w:t xml:space="preserve"> brought gifts.</w:t>
      </w:r>
    </w:p>
    <w:p w14:paraId="51F35241" w14:textId="77777777" w:rsidR="00CB45AB" w:rsidRDefault="00444B1F">
      <w:r>
        <w:rPr>
          <w:b/>
          <w:bCs/>
          <w:color w:val="3FAF46"/>
        </w:rPr>
        <w:lastRenderedPageBreak/>
        <w:t>David defeats Hadadezer – Takes much spoil</w:t>
      </w:r>
      <w:r>
        <w:br/>
      </w:r>
      <w:hyperlink r:id="rId16">
        <w:r w:rsidR="00CB45AB">
          <w:rPr>
            <w:rStyle w:val="Hyperlink"/>
            <w:b/>
          </w:rPr>
          <w:t>2 Samuel 8:3</w:t>
        </w:r>
      </w:hyperlink>
      <w:r>
        <w:t xml:space="preserve"> David smote also Hadadezer, the son of Rehob, king of Zobah, as he went to recover his border at the river Euphrates.</w:t>
      </w:r>
      <w:r>
        <w:br/>
      </w:r>
      <w:r>
        <w:rPr>
          <w:b/>
        </w:rPr>
        <w:t>2 Samuel 8:4</w:t>
      </w:r>
      <w:r>
        <w:t xml:space="preserve"> And David took from him a thousand </w:t>
      </w:r>
      <w:r>
        <w:rPr>
          <w:i/>
        </w:rPr>
        <w:t>chariots</w:t>
      </w:r>
      <w:r>
        <w:t xml:space="preserve">, and seven hundred horsemen, and twenty thousand footmen: and David houghed all the chariot </w:t>
      </w:r>
      <w:r>
        <w:rPr>
          <w:i/>
        </w:rPr>
        <w:t>horses</w:t>
      </w:r>
      <w:r>
        <w:t xml:space="preserve">, but reserved of them </w:t>
      </w:r>
      <w:r>
        <w:rPr>
          <w:i/>
        </w:rPr>
        <w:t>for</w:t>
      </w:r>
      <w:r>
        <w:t xml:space="preserve"> an hundred chariots.</w:t>
      </w:r>
    </w:p>
    <w:p w14:paraId="7EA75995" w14:textId="77777777" w:rsidR="00CB45AB" w:rsidRDefault="00444B1F">
      <w:r>
        <w:rPr>
          <w:b/>
          <w:bCs/>
          <w:color w:val="3FAF46"/>
        </w:rPr>
        <w:t>David slew the Assyrians</w:t>
      </w:r>
      <w:r>
        <w:br/>
      </w:r>
      <w:hyperlink r:id="rId17">
        <w:r w:rsidR="00CB45AB">
          <w:rPr>
            <w:rStyle w:val="Hyperlink"/>
            <w:b/>
            <w:bCs/>
          </w:rPr>
          <w:t xml:space="preserve">2 Samuel 8:5 </w:t>
        </w:r>
      </w:hyperlink>
      <w:r>
        <w:t>And when the Syrians of Damascus came to succour Hadadezer king of Zobah, David slew of the Syrians two and twenty thousand men.</w:t>
      </w:r>
    </w:p>
    <w:p w14:paraId="75249E64" w14:textId="77777777" w:rsidR="00CB45AB" w:rsidRDefault="00444B1F">
      <w:r>
        <w:rPr>
          <w:b/>
          <w:bCs/>
          <w:color w:val="3FAF46"/>
        </w:rPr>
        <w:t>The Syrians Become David’s servants</w:t>
      </w:r>
      <w:r>
        <w:br/>
      </w:r>
      <w:hyperlink r:id="rId18">
        <w:r w:rsidR="00CB45AB">
          <w:rPr>
            <w:rStyle w:val="Hyperlink"/>
            <w:b/>
          </w:rPr>
          <w:t>2 Samuel 8:6</w:t>
        </w:r>
      </w:hyperlink>
      <w:r>
        <w:t xml:space="preserve"> Then David put garrisons in Syria of Damascus: and the Syrians became servants to David, </w:t>
      </w:r>
      <w:r>
        <w:rPr>
          <w:i/>
        </w:rPr>
        <w:t>and</w:t>
      </w:r>
      <w:r>
        <w:t xml:space="preserve"> brought gifts. And the LORD preserved David whithersoever he went.</w:t>
      </w:r>
      <w:r>
        <w:br/>
      </w:r>
      <w:r>
        <w:rPr>
          <w:b/>
        </w:rPr>
        <w:t>2 Samuel 8:7</w:t>
      </w:r>
      <w:r>
        <w:t xml:space="preserve"> And David took the shields of gold that were on the servants of Hadadezer, and brought them to Jerusalem.</w:t>
      </w:r>
      <w:r>
        <w:br/>
      </w:r>
      <w:r>
        <w:rPr>
          <w:b/>
        </w:rPr>
        <w:t>2 Samuel 8:8</w:t>
      </w:r>
      <w:r>
        <w:t xml:space="preserve"> And from Betah, and from Berothai, cities of Hadadezer, king David took exceeding much brass.</w:t>
      </w:r>
    </w:p>
    <w:p w14:paraId="7BE6BD84" w14:textId="77777777" w:rsidR="00CB45AB" w:rsidRDefault="00444B1F">
      <w:r>
        <w:rPr>
          <w:b/>
          <w:bCs/>
          <w:color w:val="3FAF46"/>
        </w:rPr>
        <w:t>Toi, king of Hamath, congratulates David for defeating Toi’s enemy, Hadadezer</w:t>
      </w:r>
      <w:r>
        <w:br/>
      </w:r>
      <w:hyperlink r:id="rId19">
        <w:r w:rsidR="00CB45AB">
          <w:rPr>
            <w:rStyle w:val="Hyperlink"/>
            <w:b/>
          </w:rPr>
          <w:t>2 Samuel 8:9</w:t>
        </w:r>
      </w:hyperlink>
      <w:r>
        <w:t xml:space="preserve"> When Toi king of Hamath heard that David had smitten all the host of Hadadezer,</w:t>
      </w:r>
      <w:r>
        <w:br/>
      </w:r>
      <w:r>
        <w:rPr>
          <w:b/>
        </w:rPr>
        <w:t>2 Samuel 8:10</w:t>
      </w:r>
      <w:r>
        <w:t xml:space="preserve"> Then Toi sent Joram his son unto king David, to salute him, and to bless him, because he had fought against Hadadezer, and smitten him: for Hadadezer had wars with Toi. And </w:t>
      </w:r>
      <w:r>
        <w:rPr>
          <w:i/>
        </w:rPr>
        <w:t>Joram</w:t>
      </w:r>
      <w:r>
        <w:t xml:space="preserve"> brought with him vessels of silver, and vessels of gold, and vessels of brass:</w:t>
      </w:r>
      <w:r>
        <w:br/>
      </w:r>
      <w:r>
        <w:rPr>
          <w:b/>
        </w:rPr>
        <w:t>2 Samuel 8:11</w:t>
      </w:r>
      <w:r>
        <w:t xml:space="preserve"> Which also king David did dedicate unto the LORD, with the silver and gold that he had dedicated of all nations which he subdued;</w:t>
      </w:r>
      <w:r>
        <w:br/>
      </w:r>
      <w:r>
        <w:rPr>
          <w:b/>
        </w:rPr>
        <w:t>2 Samuel 8:12</w:t>
      </w:r>
      <w:r>
        <w:t xml:space="preserve"> Of Syria, and of Moab, and of the children of Ammon, and of the Philistines, and of Amalek, and of the spoil of Hadadezer, son of Rehob, king of Zobah.</w:t>
      </w:r>
    </w:p>
    <w:p w14:paraId="5E017E6B" w14:textId="77777777" w:rsidR="00CB45AB" w:rsidRDefault="00444B1F">
      <w:r>
        <w:rPr>
          <w:b/>
          <w:bCs/>
          <w:color w:val="3FAF46"/>
        </w:rPr>
        <w:t>The Edomites become David’s servants</w:t>
      </w:r>
      <w:r>
        <w:br/>
      </w:r>
      <w:hyperlink r:id="rId20">
        <w:r w:rsidR="00CB45AB">
          <w:rPr>
            <w:rStyle w:val="Hyperlink"/>
            <w:b/>
          </w:rPr>
          <w:t>2 Samuel 8:13</w:t>
        </w:r>
      </w:hyperlink>
      <w:r>
        <w:t xml:space="preserve"> And David gat </w:t>
      </w:r>
      <w:r>
        <w:rPr>
          <w:i/>
        </w:rPr>
        <w:t>him</w:t>
      </w:r>
      <w:r>
        <w:t xml:space="preserve"> a name when he returned from smiting of the Syrians in the valley of salt, </w:t>
      </w:r>
      <w:r>
        <w:rPr>
          <w:i/>
        </w:rPr>
        <w:t>being</w:t>
      </w:r>
      <w:r>
        <w:t xml:space="preserve"> eighteen thousand </w:t>
      </w:r>
      <w:r>
        <w:rPr>
          <w:i/>
        </w:rPr>
        <w:t>men</w:t>
      </w:r>
      <w:r>
        <w:t>.</w:t>
      </w:r>
      <w:r>
        <w:br/>
      </w:r>
      <w:r>
        <w:rPr>
          <w:b/>
        </w:rPr>
        <w:t>2 Samuel 8:14</w:t>
      </w:r>
      <w:r>
        <w:t xml:space="preserve"> And he put garrisons in Edom; throughout all Edom put he garrisons, and all they of Edom became David's servants. And the LORD preserved David whithersoever he went.</w:t>
      </w:r>
    </w:p>
    <w:p w14:paraId="7A5BA64F" w14:textId="77777777" w:rsidR="00CB45AB" w:rsidRDefault="00444B1F">
      <w:r>
        <w:rPr>
          <w:b/>
          <w:bCs/>
          <w:color w:val="3FAF46"/>
        </w:rPr>
        <w:t xml:space="preserve">David reigned executing judgment and justice – </w:t>
      </w:r>
      <w:r w:rsidRPr="00344CFA">
        <w:rPr>
          <w:b/>
          <w:bCs/>
          <w:color w:val="FFC000"/>
        </w:rPr>
        <w:t>Type of Him that will reign with a rod of iron</w:t>
      </w:r>
      <w:r>
        <w:br/>
      </w:r>
      <w:hyperlink r:id="rId21">
        <w:r w:rsidR="00CB45AB">
          <w:rPr>
            <w:rStyle w:val="Hyperlink"/>
            <w:b/>
          </w:rPr>
          <w:t>2 Samuel 8:15</w:t>
        </w:r>
      </w:hyperlink>
      <w:r>
        <w:t xml:space="preserve"> And David reigned over all Israel; and David executed judgment and justice unto all his people.</w:t>
      </w:r>
    </w:p>
    <w:p w14:paraId="290823EE" w14:textId="1E3B037D" w:rsidR="00CB45AB" w:rsidRDefault="00444B1F">
      <w:r>
        <w:rPr>
          <w:b/>
          <w:bCs/>
          <w:color w:val="3FAF46"/>
        </w:rPr>
        <w:t>And David’s people reign with him</w:t>
      </w:r>
      <w:r w:rsidR="00344CFA">
        <w:rPr>
          <w:b/>
          <w:bCs/>
          <w:color w:val="3FAF46"/>
        </w:rPr>
        <w:t xml:space="preserve"> – </w:t>
      </w:r>
      <w:r w:rsidR="00344CFA" w:rsidRPr="00344CFA">
        <w:rPr>
          <w:b/>
          <w:bCs/>
          <w:color w:val="FFC000"/>
        </w:rPr>
        <w:t xml:space="preserve">Type of the </w:t>
      </w:r>
      <w:r w:rsidR="00344CFA">
        <w:rPr>
          <w:b/>
          <w:bCs/>
          <w:color w:val="FFC000"/>
        </w:rPr>
        <w:t>R</w:t>
      </w:r>
      <w:r w:rsidR="00344CFA" w:rsidRPr="00344CFA">
        <w:rPr>
          <w:b/>
          <w:bCs/>
          <w:color w:val="FFC000"/>
        </w:rPr>
        <w:t>oyal Priesthood that will rule and reign with Christ</w:t>
      </w:r>
      <w:r w:rsidRPr="00344CFA">
        <w:rPr>
          <w:color w:val="FFC000"/>
        </w:rPr>
        <w:br/>
      </w:r>
      <w:hyperlink r:id="rId22">
        <w:r w:rsidR="00CB45AB">
          <w:rPr>
            <w:rStyle w:val="Hyperlink"/>
            <w:b/>
          </w:rPr>
          <w:t>2 Samuel 8:16</w:t>
        </w:r>
      </w:hyperlink>
      <w:r>
        <w:t xml:space="preserve"> And Joab the son of Zeruiah </w:t>
      </w:r>
      <w:r>
        <w:rPr>
          <w:i/>
        </w:rPr>
        <w:t>was</w:t>
      </w:r>
      <w:r>
        <w:t xml:space="preserve"> over the host; and Jehoshaphat the son of Ahilud </w:t>
      </w:r>
      <w:r>
        <w:rPr>
          <w:i/>
        </w:rPr>
        <w:t>was</w:t>
      </w:r>
      <w:r>
        <w:t xml:space="preserve"> recorder;</w:t>
      </w:r>
      <w:r>
        <w:br/>
      </w:r>
      <w:r>
        <w:rPr>
          <w:b/>
        </w:rPr>
        <w:t>2 Samuel 8:17</w:t>
      </w:r>
      <w:r>
        <w:t xml:space="preserve"> And Zadok the son of Ahitub, and Ahimelech the son of Abiathar, </w:t>
      </w:r>
      <w:r>
        <w:rPr>
          <w:i/>
        </w:rPr>
        <w:t>were</w:t>
      </w:r>
      <w:r>
        <w:t xml:space="preserve"> the priests; and Seraiah </w:t>
      </w:r>
      <w:r>
        <w:rPr>
          <w:i/>
        </w:rPr>
        <w:t>was</w:t>
      </w:r>
      <w:r>
        <w:t xml:space="preserve"> the scribe;</w:t>
      </w:r>
      <w:r>
        <w:br/>
      </w:r>
      <w:r>
        <w:rPr>
          <w:b/>
        </w:rPr>
        <w:t>2 Samuel 8:18</w:t>
      </w:r>
      <w:r>
        <w:t xml:space="preserve"> And Benaiah the son of Jehoiada </w:t>
      </w:r>
      <w:r>
        <w:rPr>
          <w:i/>
        </w:rPr>
        <w:t>was over</w:t>
      </w:r>
      <w:r>
        <w:t xml:space="preserve"> both the Cherethites and the Pelethites; and David's sons were chief rulers. </w:t>
      </w:r>
    </w:p>
    <w:p w14:paraId="3857256C" w14:textId="23E30978" w:rsidR="00CB45AB" w:rsidRDefault="00444B1F">
      <w:pPr>
        <w:rPr>
          <w:b/>
          <w:bCs/>
          <w:color w:val="F10D0C"/>
          <w:sz w:val="28"/>
          <w:szCs w:val="28"/>
        </w:rPr>
      </w:pPr>
      <w:r>
        <w:rPr>
          <w:b/>
          <w:bCs/>
          <w:color w:val="F10D0C"/>
          <w:sz w:val="28"/>
          <w:szCs w:val="28"/>
        </w:rPr>
        <w:t xml:space="preserve">II. David </w:t>
      </w:r>
      <w:r w:rsidR="00E30141">
        <w:rPr>
          <w:b/>
          <w:bCs/>
          <w:color w:val="F10D0C"/>
          <w:sz w:val="28"/>
          <w:szCs w:val="28"/>
        </w:rPr>
        <w:t>&amp;</w:t>
      </w:r>
      <w:r>
        <w:rPr>
          <w:b/>
          <w:bCs/>
          <w:color w:val="F10D0C"/>
          <w:sz w:val="28"/>
          <w:szCs w:val="28"/>
        </w:rPr>
        <w:t xml:space="preserve"> Mephibosheth </w:t>
      </w:r>
      <w:r w:rsidR="00E30141">
        <w:rPr>
          <w:b/>
          <w:bCs/>
          <w:color w:val="F10D0C"/>
          <w:sz w:val="28"/>
          <w:szCs w:val="28"/>
        </w:rPr>
        <w:t xml:space="preserve">– </w:t>
      </w:r>
      <w:r w:rsidR="00E30141" w:rsidRPr="00344CFA">
        <w:rPr>
          <w:b/>
          <w:bCs/>
          <w:color w:val="FFC000"/>
        </w:rPr>
        <w:t>Type of God’s Mercy</w:t>
      </w:r>
      <w:r w:rsidR="00344CFA" w:rsidRPr="00344CFA">
        <w:rPr>
          <w:b/>
          <w:bCs/>
          <w:color w:val="FFC000"/>
        </w:rPr>
        <w:t xml:space="preserve"> To Gentiles</w:t>
      </w:r>
      <w:r w:rsidR="00E30141" w:rsidRPr="00344CFA">
        <w:rPr>
          <w:b/>
          <w:bCs/>
          <w:color w:val="FFC000"/>
          <w:sz w:val="28"/>
          <w:szCs w:val="28"/>
        </w:rPr>
        <w:t xml:space="preserve"> </w:t>
      </w:r>
      <w:hyperlink r:id="rId23" w:history="1">
        <w:r w:rsidR="00E30141" w:rsidRPr="00344CFA">
          <w:rPr>
            <w:rStyle w:val="Hyperlink"/>
            <w:b/>
            <w:bCs/>
            <w:sz w:val="18"/>
            <w:szCs w:val="18"/>
          </w:rPr>
          <w:t>Isaiah 9:1-7</w:t>
        </w:r>
      </w:hyperlink>
      <w:r w:rsidR="00E30141" w:rsidRPr="00344CFA">
        <w:rPr>
          <w:b/>
          <w:bCs/>
          <w:color w:val="024E7A" w:themeColor="accent2" w:themeShade="BF"/>
          <w:sz w:val="18"/>
          <w:szCs w:val="18"/>
        </w:rPr>
        <w:t>;</w:t>
      </w:r>
      <w:r w:rsidR="00E30141" w:rsidRPr="00344CFA">
        <w:rPr>
          <w:b/>
          <w:bCs/>
          <w:color w:val="F10D0C"/>
          <w:sz w:val="18"/>
          <w:szCs w:val="18"/>
        </w:rPr>
        <w:t xml:space="preserve"> </w:t>
      </w:r>
      <w:hyperlink r:id="rId24" w:history="1">
        <w:r w:rsidR="00E30141" w:rsidRPr="00344CFA">
          <w:rPr>
            <w:rStyle w:val="Hyperlink"/>
            <w:b/>
            <w:bCs/>
            <w:sz w:val="18"/>
            <w:szCs w:val="18"/>
          </w:rPr>
          <w:t>Matthew 4:</w:t>
        </w:r>
        <w:r w:rsidR="00E65A81" w:rsidRPr="00344CFA">
          <w:rPr>
            <w:rStyle w:val="Hyperlink"/>
            <w:b/>
            <w:bCs/>
            <w:sz w:val="18"/>
            <w:szCs w:val="18"/>
          </w:rPr>
          <w:t>12-17</w:t>
        </w:r>
      </w:hyperlink>
    </w:p>
    <w:p w14:paraId="02437069" w14:textId="77777777" w:rsidR="00CB45AB" w:rsidRDefault="00444B1F">
      <w:pPr>
        <w:rPr>
          <w:b/>
          <w:bCs/>
          <w:color w:val="069A2E"/>
        </w:rPr>
      </w:pPr>
      <w:r>
        <w:rPr>
          <w:b/>
          <w:bCs/>
          <w:color w:val="069A2E"/>
        </w:rPr>
        <w:t xml:space="preserve">Is there any of Saul’s house I may show Kindness – Type of God’s </w:t>
      </w:r>
      <w:r w:rsidR="00660989">
        <w:rPr>
          <w:b/>
          <w:bCs/>
          <w:color w:val="069A2E"/>
        </w:rPr>
        <w:t>Mercy to the Gentiles</w:t>
      </w:r>
    </w:p>
    <w:p w14:paraId="54936578" w14:textId="77777777" w:rsidR="00B31C0B" w:rsidRDefault="00CB45AB">
      <w:hyperlink r:id="rId25">
        <w:r>
          <w:rPr>
            <w:rStyle w:val="Hyperlink"/>
            <w:b/>
            <w:bCs/>
          </w:rPr>
          <w:t xml:space="preserve">2 Samuel 9:1 </w:t>
        </w:r>
      </w:hyperlink>
      <w:r>
        <w:t>And David said, Is there yet any that is left of the house of Saul, that I may shew him kindness for Jonathan's sake?</w:t>
      </w:r>
      <w:r>
        <w:br/>
      </w:r>
      <w:r>
        <w:rPr>
          <w:b/>
        </w:rPr>
        <w:t>2 Samuel 9:2</w:t>
      </w:r>
      <w:r>
        <w:t xml:space="preserve"> And </w:t>
      </w:r>
      <w:r>
        <w:rPr>
          <w:i/>
        </w:rPr>
        <w:t>there was</w:t>
      </w:r>
      <w:r>
        <w:t xml:space="preserve"> of the house of Saul a servant whose name </w:t>
      </w:r>
      <w:r>
        <w:rPr>
          <w:i/>
        </w:rPr>
        <w:t>was</w:t>
      </w:r>
      <w:r>
        <w:t xml:space="preserve"> Ziba. And when they had called him unto David, the king said unto him, </w:t>
      </w:r>
      <w:r>
        <w:rPr>
          <w:i/>
        </w:rPr>
        <w:t>Art</w:t>
      </w:r>
      <w:r>
        <w:t xml:space="preserve"> thou Ziba? And he said, Thy servant </w:t>
      </w:r>
      <w:r>
        <w:rPr>
          <w:i/>
        </w:rPr>
        <w:t>is he</w:t>
      </w:r>
      <w:r>
        <w:t>.</w:t>
      </w:r>
    </w:p>
    <w:p w14:paraId="703C2D41" w14:textId="35A883BC" w:rsidR="00CB45AB" w:rsidRDefault="00CB45AB">
      <w:r>
        <w:rPr>
          <w:b/>
        </w:rPr>
        <w:lastRenderedPageBreak/>
        <w:t>2 Samuel 9:3</w:t>
      </w:r>
      <w:r>
        <w:t xml:space="preserve"> And the king said, </w:t>
      </w:r>
      <w:r>
        <w:rPr>
          <w:i/>
        </w:rPr>
        <w:t>Is</w:t>
      </w:r>
      <w:r>
        <w:t xml:space="preserve"> there not yet any of the house of Saul, that I may shew the kindness of God unto him? And Ziba said unto the king, Jonathan hath yet a son, </w:t>
      </w:r>
      <w:r>
        <w:rPr>
          <w:i/>
        </w:rPr>
        <w:t>which is</w:t>
      </w:r>
      <w:r>
        <w:t xml:space="preserve"> lame on </w:t>
      </w:r>
      <w:r>
        <w:rPr>
          <w:i/>
        </w:rPr>
        <w:t>his</w:t>
      </w:r>
      <w:r>
        <w:t xml:space="preserve"> feet.</w:t>
      </w:r>
      <w:r>
        <w:br/>
      </w:r>
      <w:r>
        <w:rPr>
          <w:b/>
        </w:rPr>
        <w:t>2 Samuel 9:4</w:t>
      </w:r>
      <w:r>
        <w:t xml:space="preserve"> And the king said unto him, Where </w:t>
      </w:r>
      <w:r>
        <w:rPr>
          <w:i/>
        </w:rPr>
        <w:t>is</w:t>
      </w:r>
      <w:r>
        <w:t xml:space="preserve"> he? And Ziba said unto the king, Behold, he </w:t>
      </w:r>
      <w:r>
        <w:rPr>
          <w:i/>
        </w:rPr>
        <w:t>is</w:t>
      </w:r>
      <w:r>
        <w:t xml:space="preserve"> in the house of Machir, the son of Ammiel, in Lo-debar.</w:t>
      </w:r>
      <w:r>
        <w:br/>
      </w:r>
      <w:r>
        <w:rPr>
          <w:b/>
        </w:rPr>
        <w:t>2 Samuel 9:5</w:t>
      </w:r>
      <w:r>
        <w:t xml:space="preserve"> Then king David sent, and fetched him out of the house of Machir, the son of Ammiel, from Lo-debar.</w:t>
      </w:r>
    </w:p>
    <w:p w14:paraId="4FA110E6" w14:textId="77777777" w:rsidR="00CB45AB" w:rsidRDefault="00444B1F">
      <w:r>
        <w:rPr>
          <w:b/>
          <w:bCs/>
          <w:color w:val="069A2E"/>
        </w:rPr>
        <w:t>Mephibosheth did reverence unto David</w:t>
      </w:r>
      <w:r>
        <w:br/>
      </w:r>
      <w:hyperlink r:id="rId26">
        <w:r w:rsidR="00CB45AB">
          <w:rPr>
            <w:rStyle w:val="Hyperlink"/>
            <w:b/>
            <w:bCs/>
          </w:rPr>
          <w:t xml:space="preserve">2 Samuel 9:6 </w:t>
        </w:r>
      </w:hyperlink>
      <w:r>
        <w:t>Now when Mephibosheth, the son of Jonathan, the son of Saul, was come unto David, he fell on his face, and did reverence. And David said, Mephibosheth. And he answered, Behold thy servant!</w:t>
      </w:r>
    </w:p>
    <w:p w14:paraId="00939C24" w14:textId="585028F6" w:rsidR="00CB45AB" w:rsidRDefault="00444B1F">
      <w:pPr>
        <w:rPr>
          <w:b/>
          <w:color w:val="069A2E"/>
        </w:rPr>
      </w:pPr>
      <w:r>
        <w:rPr>
          <w:b/>
          <w:bCs/>
          <w:color w:val="069A2E"/>
        </w:rPr>
        <w:t>You will dine with the King for the rest of your life</w:t>
      </w:r>
      <w:r w:rsidR="003F2FF9">
        <w:rPr>
          <w:b/>
          <w:bCs/>
          <w:color w:val="069A2E"/>
        </w:rPr>
        <w:t xml:space="preserve"> – </w:t>
      </w:r>
      <w:r w:rsidR="003F2FF9" w:rsidRPr="003F2FF9">
        <w:rPr>
          <w:color w:val="000000" w:themeColor="text1"/>
        </w:rPr>
        <w:t>(</w:t>
      </w:r>
      <w:hyperlink r:id="rId27" w:history="1">
        <w:r w:rsidR="003F2FF9" w:rsidRPr="003F2FF9">
          <w:rPr>
            <w:rStyle w:val="Hyperlink"/>
          </w:rPr>
          <w:t>John 21:12-17</w:t>
        </w:r>
      </w:hyperlink>
      <w:r w:rsidR="003F2FF9" w:rsidRPr="003F2FF9">
        <w:rPr>
          <w:color w:val="000000" w:themeColor="text1"/>
        </w:rPr>
        <w:t>)</w:t>
      </w:r>
      <w:r>
        <w:br/>
      </w:r>
      <w:hyperlink r:id="rId28" w:history="1">
        <w:r w:rsidR="00CB45AB" w:rsidRPr="006341BD">
          <w:rPr>
            <w:rStyle w:val="Hyperlink"/>
            <w:b/>
          </w:rPr>
          <w:t>2 Samuel 9:7</w:t>
        </w:r>
      </w:hyperlink>
      <w:r>
        <w:t xml:space="preserve"> And David said unto him, Fear not: for I will surely shew thee kindness for Jonathan thy father's sake, and will restore thee all the land of Saul thy father; and thou shalt eat bread at my table continually.</w:t>
      </w:r>
      <w:r>
        <w:br/>
      </w:r>
      <w:r>
        <w:rPr>
          <w:b/>
        </w:rPr>
        <w:t>2 Samuel 9:8</w:t>
      </w:r>
      <w:r>
        <w:t xml:space="preserve"> And he bowed himself, and said, What </w:t>
      </w:r>
      <w:r>
        <w:rPr>
          <w:i/>
        </w:rPr>
        <w:t>is</w:t>
      </w:r>
      <w:r>
        <w:t xml:space="preserve"> thy servant, that thou shouldest look upon such a dead dog as I </w:t>
      </w:r>
      <w:r>
        <w:rPr>
          <w:i/>
        </w:rPr>
        <w:t>am</w:t>
      </w:r>
      <w:r>
        <w:t>?</w:t>
      </w:r>
      <w:r>
        <w:br/>
      </w:r>
      <w:r>
        <w:rPr>
          <w:b/>
          <w:color w:val="069A2E"/>
        </w:rPr>
        <w:t xml:space="preserve">All Ziba’s house were Mephibosheth’s servants – </w:t>
      </w:r>
      <w:r w:rsidRPr="003F2FF9">
        <w:rPr>
          <w:b/>
          <w:color w:val="FFC000"/>
        </w:rPr>
        <w:t xml:space="preserve">(Type of </w:t>
      </w:r>
      <w:r w:rsidR="003F2FF9">
        <w:rPr>
          <w:b/>
          <w:color w:val="FFC000"/>
        </w:rPr>
        <w:t xml:space="preserve">end time </w:t>
      </w:r>
      <w:r w:rsidRPr="003F2FF9">
        <w:rPr>
          <w:b/>
          <w:color w:val="FFC000"/>
        </w:rPr>
        <w:t xml:space="preserve">Israel’s </w:t>
      </w:r>
      <w:r w:rsidR="00660989" w:rsidRPr="003F2FF9">
        <w:rPr>
          <w:b/>
          <w:color w:val="FFC000"/>
        </w:rPr>
        <w:t>enemies</w:t>
      </w:r>
      <w:r w:rsidRPr="003F2FF9">
        <w:rPr>
          <w:b/>
          <w:color w:val="FFC000"/>
        </w:rPr>
        <w:t xml:space="preserve"> </w:t>
      </w:r>
      <w:r w:rsidR="003F2FF9">
        <w:rPr>
          <w:b/>
          <w:color w:val="FFC000"/>
        </w:rPr>
        <w:t xml:space="preserve">as </w:t>
      </w:r>
      <w:r w:rsidRPr="003F2FF9">
        <w:rPr>
          <w:b/>
          <w:color w:val="FFC000"/>
        </w:rPr>
        <w:t>servants</w:t>
      </w:r>
      <w:r w:rsidR="003F2FF9">
        <w:rPr>
          <w:b/>
          <w:color w:val="FFC000"/>
        </w:rPr>
        <w:t>)</w:t>
      </w:r>
      <w:r w:rsidRPr="003F2FF9">
        <w:rPr>
          <w:b/>
          <w:color w:val="FFC000"/>
        </w:rPr>
        <w:t xml:space="preserve"> </w:t>
      </w:r>
    </w:p>
    <w:p w14:paraId="39D9CE5F" w14:textId="77777777" w:rsidR="00CB45AB" w:rsidRDefault="00CB45AB">
      <w:hyperlink r:id="rId29">
        <w:r>
          <w:rPr>
            <w:rStyle w:val="Hyperlink"/>
            <w:b/>
            <w:bCs/>
          </w:rPr>
          <w:t xml:space="preserve">2 Samuel 9:9 </w:t>
        </w:r>
      </w:hyperlink>
      <w:r>
        <w:t>Then the king called to Ziba, Saul's servant, and said unto him, I have given unto thy master's son all that pertained to Saul and to all his house.</w:t>
      </w:r>
      <w:r>
        <w:br/>
      </w:r>
      <w:r>
        <w:rPr>
          <w:b/>
        </w:rPr>
        <w:t>2 Samuel 9:10</w:t>
      </w:r>
      <w:r>
        <w:t xml:space="preserve"> Thou therefore, and thy sons, and thy servants, shall till the land for him, and thou shalt bring in </w:t>
      </w:r>
      <w:r>
        <w:rPr>
          <w:i/>
        </w:rPr>
        <w:t>the fruits</w:t>
      </w:r>
      <w:r>
        <w:t>, that thy master's son may have food to eat: but Mephibosheth thy master's son shall eat bread alway at my table. Now Ziba had fifteen sons and twenty servants.</w:t>
      </w:r>
      <w:r>
        <w:br/>
      </w:r>
      <w:r>
        <w:rPr>
          <w:b/>
        </w:rPr>
        <w:t>2 Samuel 9:11</w:t>
      </w:r>
      <w:r>
        <w:t xml:space="preserve"> Then said Ziba unto the king, according to all that my lord the king hath commanded his servant, so shall thy servant do. As for Mephibosheth, </w:t>
      </w:r>
      <w:r>
        <w:rPr>
          <w:i/>
        </w:rPr>
        <w:t>said the king</w:t>
      </w:r>
      <w:r>
        <w:t>, he shall eat at my table, as one of the king's sons.</w:t>
      </w:r>
      <w:r>
        <w:br/>
      </w:r>
      <w:r>
        <w:rPr>
          <w:b/>
        </w:rPr>
        <w:t>2 Samuel 9:12</w:t>
      </w:r>
      <w:r>
        <w:t xml:space="preserve"> And Mephibosheth had a young son, whose name </w:t>
      </w:r>
      <w:r>
        <w:rPr>
          <w:i/>
        </w:rPr>
        <w:t>was</w:t>
      </w:r>
      <w:r>
        <w:t xml:space="preserve"> Micha. And all that dwelt in the house of Ziba </w:t>
      </w:r>
      <w:r>
        <w:rPr>
          <w:i/>
        </w:rPr>
        <w:t>were</w:t>
      </w:r>
      <w:r>
        <w:t xml:space="preserve"> servants unto Mephibosheth.</w:t>
      </w:r>
      <w:r>
        <w:br/>
      </w:r>
      <w:r>
        <w:rPr>
          <w:b/>
        </w:rPr>
        <w:t>2 Samuel 9:13</w:t>
      </w:r>
      <w:r>
        <w:t xml:space="preserve"> So Mephibosheth dwelt in Jerusalem: for he did eat continually at the king's table; and was lame on both his feet. </w:t>
      </w:r>
    </w:p>
    <w:p w14:paraId="73CEDC50" w14:textId="14BD8683" w:rsidR="00CB45AB" w:rsidRDefault="00444B1F">
      <w:r>
        <w:rPr>
          <w:b/>
          <w:bCs/>
          <w:color w:val="F10D0C"/>
          <w:sz w:val="28"/>
          <w:szCs w:val="28"/>
        </w:rPr>
        <w:t xml:space="preserve">III. </w:t>
      </w:r>
      <w:r w:rsidR="003F2FF9">
        <w:rPr>
          <w:b/>
          <w:bCs/>
          <w:color w:val="F10D0C"/>
          <w:sz w:val="28"/>
          <w:szCs w:val="28"/>
        </w:rPr>
        <w:t>A Mistake by David</w:t>
      </w:r>
      <w:r>
        <w:rPr>
          <w:b/>
          <w:bCs/>
          <w:color w:val="F10D0C"/>
          <w:sz w:val="28"/>
          <w:szCs w:val="28"/>
        </w:rPr>
        <w:t xml:space="preserve"> – </w:t>
      </w:r>
      <w:r w:rsidRPr="00943711">
        <w:rPr>
          <w:b/>
          <w:bCs/>
          <w:i/>
          <w:iCs/>
          <w:color w:val="F10D0C"/>
          <w:sz w:val="28"/>
          <w:szCs w:val="28"/>
        </w:rPr>
        <w:t>Ammon is an enemy of Israel</w:t>
      </w:r>
      <w:r>
        <w:rPr>
          <w:b/>
          <w:bCs/>
          <w:color w:val="F10D0C"/>
          <w:sz w:val="28"/>
          <w:szCs w:val="28"/>
        </w:rPr>
        <w:t xml:space="preserve"> </w:t>
      </w:r>
      <w:r>
        <w:rPr>
          <w:color w:val="F10D0C"/>
          <w:sz w:val="28"/>
          <w:szCs w:val="28"/>
        </w:rPr>
        <w:t>(</w:t>
      </w:r>
      <w:hyperlink r:id="rId30">
        <w:r w:rsidR="00CB45AB">
          <w:rPr>
            <w:rStyle w:val="Hyperlink"/>
            <w:b/>
          </w:rPr>
          <w:t>1Samuel</w:t>
        </w:r>
        <w:r w:rsidR="00CB45AB">
          <w:rPr>
            <w:rStyle w:val="Hyperlink"/>
          </w:rPr>
          <w:t xml:space="preserve"> 10-11</w:t>
        </w:r>
      </w:hyperlink>
      <w:r>
        <w:rPr>
          <w:color w:val="F10D0C"/>
          <w:sz w:val="24"/>
        </w:rPr>
        <w:t>)</w:t>
      </w:r>
    </w:p>
    <w:p w14:paraId="61E6F181" w14:textId="77777777" w:rsidR="00CB45AB" w:rsidRDefault="00444B1F">
      <w:pPr>
        <w:rPr>
          <w:b/>
          <w:bCs/>
          <w:color w:val="069A2E"/>
        </w:rPr>
      </w:pPr>
      <w:r>
        <w:rPr>
          <w:b/>
          <w:bCs/>
          <w:color w:val="069A2E"/>
        </w:rPr>
        <w:t>Hanun, son of Nahash, King of Ammon acts on bad advice after his dad died</w:t>
      </w:r>
    </w:p>
    <w:p w14:paraId="73CBD939" w14:textId="77777777" w:rsidR="00CB45AB" w:rsidRDefault="00CB45AB">
      <w:hyperlink r:id="rId31">
        <w:r>
          <w:rPr>
            <w:rStyle w:val="Hyperlink"/>
            <w:b/>
          </w:rPr>
          <w:t>2 Samuel 10:1</w:t>
        </w:r>
      </w:hyperlink>
      <w:r>
        <w:t xml:space="preserve"> And it came to pass after this, that the king of the children of Ammon died, and </w:t>
      </w:r>
      <w:r>
        <w:rPr>
          <w:shd w:val="clear" w:color="auto" w:fill="FFFF00"/>
        </w:rPr>
        <w:t>Hanun his son reigned in his stead.</w:t>
      </w:r>
      <w:r>
        <w:br/>
      </w:r>
      <w:r>
        <w:rPr>
          <w:b/>
        </w:rPr>
        <w:t>2 Samuel 10:2</w:t>
      </w:r>
      <w:r>
        <w:t xml:space="preserve"> Then said David, I will shew kindness unto Hanun the son of Nahash, as his father shewed kindness unto me. And David sent to comfort him by the hand of his servants for his father. And David's servants came into the land of the children of Ammon.</w:t>
      </w:r>
    </w:p>
    <w:p w14:paraId="6E59471B" w14:textId="77777777" w:rsidR="00CB45AB" w:rsidRDefault="00444B1F">
      <w:r>
        <w:rPr>
          <w:b/>
          <w:bCs/>
          <w:color w:val="069A2E"/>
        </w:rPr>
        <w:t>The princes of Ammon see a possible trap set for them</w:t>
      </w:r>
      <w:r>
        <w:br/>
      </w:r>
      <w:hyperlink r:id="rId32">
        <w:r w:rsidR="00CB45AB">
          <w:rPr>
            <w:rStyle w:val="Hyperlink"/>
            <w:b/>
            <w:bCs/>
          </w:rPr>
          <w:t xml:space="preserve">2 Samuel 10:3 </w:t>
        </w:r>
      </w:hyperlink>
      <w:r>
        <w:t xml:space="preserve">And the princes of the children of Ammon said unto Hanun their lord, Thinkest thou that David doth honour thy father, that he hath sent comforters unto thee? hath not David </w:t>
      </w:r>
      <w:r>
        <w:rPr>
          <w:i/>
        </w:rPr>
        <w:t>rather</w:t>
      </w:r>
      <w:r>
        <w:t xml:space="preserve"> sent his servants unto thee, to search the city, and to spy it out, and to overthrow it?</w:t>
      </w:r>
      <w:r>
        <w:br/>
      </w:r>
      <w:r>
        <w:rPr>
          <w:b/>
        </w:rPr>
        <w:t>2 Samuel 10:4</w:t>
      </w:r>
      <w:r>
        <w:t xml:space="preserve"> Wherefore Hanun took David's servants, and shaved off the one half of their beards, and cut off their garments in the middle, </w:t>
      </w:r>
      <w:r>
        <w:rPr>
          <w:i/>
        </w:rPr>
        <w:t>even</w:t>
      </w:r>
      <w:r>
        <w:t xml:space="preserve"> to their buttocks, and sent them away.</w:t>
      </w:r>
    </w:p>
    <w:p w14:paraId="7209CA1F" w14:textId="77777777" w:rsidR="00CB45AB" w:rsidRDefault="00444B1F">
      <w:r>
        <w:rPr>
          <w:b/>
          <w:bCs/>
          <w:color w:val="069A2E"/>
        </w:rPr>
        <w:t>David is briefed on what has happened had the ashamed men camp out until their beards grew out</w:t>
      </w:r>
      <w:r>
        <w:br/>
      </w:r>
      <w:hyperlink r:id="rId33">
        <w:r w:rsidR="00CB45AB">
          <w:rPr>
            <w:rStyle w:val="Hyperlink"/>
            <w:b/>
            <w:bCs/>
          </w:rPr>
          <w:t xml:space="preserve">2 Samuel 10:5 </w:t>
        </w:r>
      </w:hyperlink>
      <w:r>
        <w:t xml:space="preserve">When they told </w:t>
      </w:r>
      <w:r>
        <w:rPr>
          <w:i/>
        </w:rPr>
        <w:t>it</w:t>
      </w:r>
      <w:r>
        <w:t xml:space="preserve"> unto David, he sent to meet them, because the men were greatly ashamed: and the king said, Tarry at Jericho until your beards be grown, and </w:t>
      </w:r>
      <w:r>
        <w:rPr>
          <w:i/>
        </w:rPr>
        <w:t>then</w:t>
      </w:r>
      <w:r>
        <w:t xml:space="preserve"> return.</w:t>
      </w:r>
    </w:p>
    <w:p w14:paraId="5D4D0436" w14:textId="77777777" w:rsidR="003C6191" w:rsidRDefault="003C6191">
      <w:pPr>
        <w:rPr>
          <w:b/>
          <w:bCs/>
          <w:color w:val="069A2E"/>
        </w:rPr>
      </w:pPr>
    </w:p>
    <w:p w14:paraId="2A58C3BC" w14:textId="77777777" w:rsidR="003C6191" w:rsidRDefault="003C6191">
      <w:pPr>
        <w:rPr>
          <w:b/>
          <w:bCs/>
          <w:color w:val="069A2E"/>
        </w:rPr>
      </w:pPr>
    </w:p>
    <w:p w14:paraId="7C9BF614" w14:textId="6EA77C4F" w:rsidR="00CB45AB" w:rsidRDefault="00444B1F">
      <w:r>
        <w:rPr>
          <w:b/>
          <w:bCs/>
          <w:color w:val="069A2E"/>
        </w:rPr>
        <w:lastRenderedPageBreak/>
        <w:t>Ammon hires mercenaries to fight David – The Syrians of Beth-rehob and Zoba</w:t>
      </w:r>
      <w:r>
        <w:br/>
      </w:r>
      <w:hyperlink r:id="rId34">
        <w:r w:rsidR="00CB45AB">
          <w:rPr>
            <w:rStyle w:val="Hyperlink"/>
            <w:b/>
          </w:rPr>
          <w:t>2 Samuel 10:6</w:t>
        </w:r>
      </w:hyperlink>
      <w:r>
        <w:t xml:space="preserve"> And when the children of Ammon saw that they stank before David, the children of Ammon sent and hired the Syrians of Beth-rehob, and the Syrians of Zoba, twenty thousand footmen, and of king Maacah a thousand men, and of Ish-tob twelve thousand men.</w:t>
      </w:r>
    </w:p>
    <w:p w14:paraId="063C4FFC" w14:textId="77777777" w:rsidR="00CB45AB" w:rsidRDefault="00444B1F">
      <w:r>
        <w:rPr>
          <w:b/>
          <w:bCs/>
          <w:color w:val="069A2E"/>
        </w:rPr>
        <w:t>David sends Joab after the Syrians</w:t>
      </w:r>
      <w:r>
        <w:br/>
      </w:r>
      <w:hyperlink r:id="rId35">
        <w:r w:rsidR="00CB45AB">
          <w:rPr>
            <w:rStyle w:val="Hyperlink"/>
            <w:b/>
            <w:bCs/>
          </w:rPr>
          <w:t xml:space="preserve">2 Samuel 10:7 </w:t>
        </w:r>
      </w:hyperlink>
      <w:r>
        <w:t xml:space="preserve">And when David heard of </w:t>
      </w:r>
      <w:r>
        <w:rPr>
          <w:i/>
        </w:rPr>
        <w:t>it</w:t>
      </w:r>
      <w:r>
        <w:t>, he sent Joab, and all the host of the mighty men.</w:t>
      </w:r>
      <w:r>
        <w:br/>
      </w:r>
      <w:r>
        <w:rPr>
          <w:b/>
        </w:rPr>
        <w:t>2 Samuel 10:8</w:t>
      </w:r>
      <w:r>
        <w:t xml:space="preserve"> And the children of Ammon came out, and put the battle in array at the entering in of the gate: and the Syrians of Zoba, and of Rehob, and Ish-tob, and Maacah, </w:t>
      </w:r>
      <w:r>
        <w:rPr>
          <w:i/>
        </w:rPr>
        <w:t>were</w:t>
      </w:r>
      <w:r>
        <w:t xml:space="preserve"> by themselves in the field.</w:t>
      </w:r>
    </w:p>
    <w:p w14:paraId="52D52D9E" w14:textId="77777777" w:rsidR="00CB45AB" w:rsidRDefault="00444B1F">
      <w:r>
        <w:rPr>
          <w:b/>
          <w:bCs/>
          <w:color w:val="069A2E"/>
        </w:rPr>
        <w:t>Joab and Abishai, Divide and Conquer – If the Syrians are too strong, I will help you or you will help me</w:t>
      </w:r>
      <w:r>
        <w:br/>
      </w:r>
      <w:hyperlink r:id="rId36">
        <w:r w:rsidR="00CB45AB">
          <w:rPr>
            <w:rStyle w:val="Hyperlink"/>
            <w:b/>
            <w:bCs/>
          </w:rPr>
          <w:t xml:space="preserve">2 Samuel 10:9 </w:t>
        </w:r>
      </w:hyperlink>
      <w:r>
        <w:t xml:space="preserve">When Joab saw that the front of the battle was against him before and behind, he chose of all the choice </w:t>
      </w:r>
      <w:r>
        <w:rPr>
          <w:i/>
        </w:rPr>
        <w:t>men</w:t>
      </w:r>
      <w:r>
        <w:t xml:space="preserve"> of Israel, and put </w:t>
      </w:r>
      <w:r>
        <w:rPr>
          <w:i/>
        </w:rPr>
        <w:t>them</w:t>
      </w:r>
      <w:r>
        <w:t xml:space="preserve"> in array against the Syrians:</w:t>
      </w:r>
      <w:r>
        <w:br/>
      </w:r>
      <w:r>
        <w:rPr>
          <w:b/>
        </w:rPr>
        <w:t>2 Samuel 10:10</w:t>
      </w:r>
      <w:r>
        <w:t xml:space="preserve"> And the rest of the people he delivered into the hand of Abishai his brother, that he might put </w:t>
      </w:r>
      <w:r>
        <w:rPr>
          <w:i/>
        </w:rPr>
        <w:t>them</w:t>
      </w:r>
      <w:r>
        <w:t xml:space="preserve"> in array against the children of Ammon.</w:t>
      </w:r>
      <w:r>
        <w:br/>
      </w:r>
      <w:r>
        <w:rPr>
          <w:b/>
        </w:rPr>
        <w:t>2 Samuel 10:11</w:t>
      </w:r>
      <w:r>
        <w:t xml:space="preserve"> And he said, If the Syrians be too strong for me, then thou shalt help me: but if the children of Ammon be too strong for thee, then I will come and help thee.</w:t>
      </w:r>
      <w:r>
        <w:br/>
      </w:r>
      <w:r>
        <w:rPr>
          <w:b/>
        </w:rPr>
        <w:t>2 Samuel 10:12</w:t>
      </w:r>
      <w:r>
        <w:t xml:space="preserve"> Be of good courage, and let us play the men for our people, and for the cities of our God: and the LORD do that which seemeth him good.</w:t>
      </w:r>
    </w:p>
    <w:p w14:paraId="5743F3A5" w14:textId="77777777" w:rsidR="00CB45AB" w:rsidRDefault="00444B1F">
      <w:r>
        <w:rPr>
          <w:b/>
          <w:bCs/>
          <w:color w:val="069A2E"/>
        </w:rPr>
        <w:t>Syrians and Ammon run from Joab and Abishai</w:t>
      </w:r>
      <w:r>
        <w:br/>
      </w:r>
      <w:hyperlink r:id="rId37">
        <w:r w:rsidR="00CB45AB">
          <w:rPr>
            <w:rStyle w:val="Hyperlink"/>
            <w:b/>
          </w:rPr>
          <w:t>2 Samuel 10:13</w:t>
        </w:r>
      </w:hyperlink>
      <w:r>
        <w:t xml:space="preserve"> And Joab drew nigh, and the people that </w:t>
      </w:r>
      <w:r>
        <w:rPr>
          <w:i/>
        </w:rPr>
        <w:t>were</w:t>
      </w:r>
      <w:r>
        <w:t xml:space="preserve"> with him, unto the battle against the Syrians: and they fled before him.</w:t>
      </w:r>
      <w:r>
        <w:br/>
      </w:r>
      <w:r>
        <w:rPr>
          <w:b/>
        </w:rPr>
        <w:t>2 Samuel 10:14</w:t>
      </w:r>
      <w:r>
        <w:t xml:space="preserve"> And when the children of Ammon saw that the Syrians were fled, then fled they also before Abishai, and entered into the city. So, Joab returned from the children of Ammon, and came to Jerusalem.</w:t>
      </w:r>
    </w:p>
    <w:p w14:paraId="64E6D456" w14:textId="77777777" w:rsidR="00CB45AB" w:rsidRDefault="00444B1F">
      <w:r>
        <w:rPr>
          <w:b/>
          <w:bCs/>
          <w:color w:val="069A2E"/>
        </w:rPr>
        <w:t>The enemy regathers and adds to their army Syrians beyond the river lead by Hadarezer</w:t>
      </w:r>
      <w:r>
        <w:br/>
      </w:r>
      <w:hyperlink r:id="rId38">
        <w:r w:rsidR="00CB45AB">
          <w:rPr>
            <w:rStyle w:val="Hyperlink"/>
            <w:b/>
          </w:rPr>
          <w:t>2 Samuel 10:15</w:t>
        </w:r>
      </w:hyperlink>
      <w:r>
        <w:t xml:space="preserve"> And when the Syrians saw that they were smitten before Israel, they gathered themselves together.</w:t>
      </w:r>
      <w:r>
        <w:br/>
      </w:r>
      <w:r>
        <w:rPr>
          <w:b/>
        </w:rPr>
        <w:t>2 Samuel 10:16</w:t>
      </w:r>
      <w:r>
        <w:t xml:space="preserve"> And Hadarezer sent, and brought out the Syrians that </w:t>
      </w:r>
      <w:r>
        <w:rPr>
          <w:i/>
        </w:rPr>
        <w:t>were</w:t>
      </w:r>
      <w:r>
        <w:t xml:space="preserve"> beyond the river: and they came to Helam; and Shobach the captain of the host of Hadarezer </w:t>
      </w:r>
      <w:r>
        <w:rPr>
          <w:i/>
        </w:rPr>
        <w:t>went</w:t>
      </w:r>
      <w:r>
        <w:t xml:space="preserve"> before them.</w:t>
      </w:r>
    </w:p>
    <w:p w14:paraId="066CC774" w14:textId="77777777" w:rsidR="00CB45AB" w:rsidRDefault="00444B1F">
      <w:pPr>
        <w:rPr>
          <w:sz w:val="28"/>
          <w:szCs w:val="28"/>
        </w:rPr>
      </w:pPr>
      <w:r>
        <w:rPr>
          <w:b/>
          <w:bCs/>
          <w:color w:val="069A2E"/>
        </w:rPr>
        <w:t xml:space="preserve">David a type of Christ when He will defeat the Antichrist - </w:t>
      </w:r>
      <w:r>
        <w:t>(</w:t>
      </w:r>
      <w:hyperlink r:id="rId39">
        <w:r w:rsidR="00CB45AB">
          <w:rPr>
            <w:rStyle w:val="Hyperlink"/>
            <w:b/>
            <w:bCs/>
          </w:rPr>
          <w:t>Revelation 19:19-21</w:t>
        </w:r>
      </w:hyperlink>
      <w:r>
        <w:t xml:space="preserve">) </w:t>
      </w:r>
      <w:r>
        <w:br/>
      </w:r>
      <w:hyperlink r:id="rId40">
        <w:r w:rsidR="00CB45AB">
          <w:rPr>
            <w:rStyle w:val="Hyperlink"/>
            <w:b/>
            <w:bCs/>
          </w:rPr>
          <w:t xml:space="preserve">2 Samuel 10:17 </w:t>
        </w:r>
      </w:hyperlink>
      <w:r>
        <w:t>And when it was told David, he gathered all Israel together, and passed over Jordan, and came to Helam. And the Syrians set themselves in array against David, and fought with him.</w:t>
      </w:r>
      <w:r>
        <w:br/>
      </w:r>
      <w:r>
        <w:rPr>
          <w:b/>
        </w:rPr>
        <w:t>2 Samuel 10:18</w:t>
      </w:r>
      <w:r>
        <w:t xml:space="preserve"> And the Syrians fled before Israel; and David slew </w:t>
      </w:r>
      <w:r>
        <w:rPr>
          <w:i/>
        </w:rPr>
        <w:t>the men of</w:t>
      </w:r>
      <w:r>
        <w:t xml:space="preserve"> seven hundred chariots of the Syrians, and forty thousand horsemen, and smote Shobach the captain of their host, who died there.</w:t>
      </w:r>
      <w:r>
        <w:br/>
      </w:r>
      <w:r>
        <w:rPr>
          <w:b/>
        </w:rPr>
        <w:t>2 Samuel 10:19</w:t>
      </w:r>
      <w:r>
        <w:t xml:space="preserve"> And when all the kings </w:t>
      </w:r>
      <w:r>
        <w:rPr>
          <w:i/>
        </w:rPr>
        <w:t>that were</w:t>
      </w:r>
      <w:r>
        <w:t xml:space="preserve"> servants to Hadarezer saw that they were smitten before Israel, they made peace with Israel, and served them. So, the Syrians feared to help the children of Ammon any more. </w:t>
      </w:r>
    </w:p>
    <w:p w14:paraId="162C6950" w14:textId="77777777" w:rsidR="00CB45AB" w:rsidRDefault="00444B1F">
      <w:pPr>
        <w:rPr>
          <w:b/>
          <w:bCs/>
          <w:color w:val="C9211E"/>
          <w:sz w:val="28"/>
          <w:szCs w:val="28"/>
        </w:rPr>
      </w:pPr>
      <w:r>
        <w:rPr>
          <w:b/>
          <w:bCs/>
          <w:color w:val="C9211E"/>
          <w:sz w:val="28"/>
          <w:szCs w:val="28"/>
        </w:rPr>
        <w:t xml:space="preserve">IV. Next </w:t>
      </w:r>
      <w:r w:rsidR="0049166C">
        <w:rPr>
          <w:b/>
          <w:bCs/>
          <w:color w:val="C9211E"/>
          <w:sz w:val="28"/>
          <w:szCs w:val="28"/>
        </w:rPr>
        <w:t>B</w:t>
      </w:r>
      <w:r>
        <w:rPr>
          <w:b/>
          <w:bCs/>
          <w:color w:val="C9211E"/>
          <w:sz w:val="28"/>
          <w:szCs w:val="28"/>
        </w:rPr>
        <w:t xml:space="preserve">attle David Stays in Jerusalem – </w:t>
      </w:r>
      <w:r w:rsidRPr="00943711">
        <w:rPr>
          <w:b/>
          <w:bCs/>
          <w:i/>
          <w:iCs/>
          <w:color w:val="C9211E"/>
          <w:sz w:val="28"/>
          <w:szCs w:val="28"/>
        </w:rPr>
        <w:t>The lead up to David’s Fall</w:t>
      </w:r>
    </w:p>
    <w:p w14:paraId="40D0D012" w14:textId="77777777" w:rsidR="00CB45AB" w:rsidRDefault="00CB45AB">
      <w:hyperlink r:id="rId41">
        <w:r>
          <w:rPr>
            <w:rStyle w:val="Hyperlink"/>
            <w:b/>
          </w:rPr>
          <w:t>2 Samuel 11:1</w:t>
        </w:r>
      </w:hyperlink>
      <w:r>
        <w:t xml:space="preserve"> And it came to pass, after the year was expired, at the time when kings go forth </w:t>
      </w:r>
      <w:r>
        <w:rPr>
          <w:i/>
        </w:rPr>
        <w:t>to battle</w:t>
      </w:r>
      <w:r>
        <w:t>, that David sent Joab, and his servants with him, and all Israel; and they destroyed the children of Ammon, and besieged Rabbah. But David tarried still at Jerusalem.</w:t>
      </w:r>
    </w:p>
    <w:p w14:paraId="25CB0A3F" w14:textId="77777777" w:rsidR="00CB45AB" w:rsidRDefault="00444B1F">
      <w:r>
        <w:rPr>
          <w:b/>
          <w:bCs/>
          <w:color w:val="127622"/>
        </w:rPr>
        <w:t>In the evening, David went up on the roof</w:t>
      </w:r>
      <w:r>
        <w:br/>
      </w:r>
      <w:hyperlink r:id="rId42">
        <w:r w:rsidR="00CB45AB">
          <w:rPr>
            <w:rStyle w:val="Hyperlink"/>
            <w:b/>
            <w:bCs/>
          </w:rPr>
          <w:t xml:space="preserve">2 Samuel 11:2 </w:t>
        </w:r>
      </w:hyperlink>
      <w:r>
        <w:t xml:space="preserve">And it came to pass in an eveningtide, that David arose from off his bed, and walked upon the roof of the king's house: and from the roof he saw a woman washing herself; and the woman </w:t>
      </w:r>
      <w:r>
        <w:rPr>
          <w:i/>
        </w:rPr>
        <w:t>was</w:t>
      </w:r>
      <w:r>
        <w:t xml:space="preserve"> very beautiful to look upon.</w:t>
      </w:r>
    </w:p>
    <w:p w14:paraId="7954E634" w14:textId="77777777" w:rsidR="00CB45AB" w:rsidRDefault="00444B1F">
      <w:r>
        <w:rPr>
          <w:b/>
          <w:bCs/>
          <w:color w:val="127622"/>
        </w:rPr>
        <w:t>David inquired after the woman he saw on the roof</w:t>
      </w:r>
      <w:r>
        <w:br/>
      </w:r>
      <w:hyperlink r:id="rId43">
        <w:r w:rsidR="00CB45AB">
          <w:rPr>
            <w:rStyle w:val="Hyperlink"/>
            <w:b/>
          </w:rPr>
          <w:t>2 Samuel 11:3</w:t>
        </w:r>
      </w:hyperlink>
      <w:r>
        <w:t xml:space="preserve"> And David sent and inquired after the woman. And </w:t>
      </w:r>
      <w:r>
        <w:rPr>
          <w:i/>
        </w:rPr>
        <w:t>one</w:t>
      </w:r>
      <w:r>
        <w:t xml:space="preserve"> said, </w:t>
      </w:r>
      <w:r>
        <w:rPr>
          <w:i/>
        </w:rPr>
        <w:t>Is</w:t>
      </w:r>
      <w:r>
        <w:t xml:space="preserve"> not this Bath-sheba, the daughter of Eliam, the wife of Uriah the Hittite?</w:t>
      </w:r>
    </w:p>
    <w:p w14:paraId="4910587E" w14:textId="77777777" w:rsidR="00CB45AB" w:rsidRDefault="00444B1F">
      <w:r>
        <w:rPr>
          <w:b/>
          <w:bCs/>
          <w:color w:val="127622"/>
        </w:rPr>
        <w:lastRenderedPageBreak/>
        <w:t>David sends for Bathsheba</w:t>
      </w:r>
      <w:r>
        <w:br/>
      </w:r>
      <w:hyperlink r:id="rId44">
        <w:r w:rsidR="00CB45AB">
          <w:rPr>
            <w:rStyle w:val="Hyperlink"/>
            <w:b/>
          </w:rPr>
          <w:t>2 Samuel 11:4</w:t>
        </w:r>
      </w:hyperlink>
      <w:r>
        <w:t xml:space="preserve"> And David sent messengers, and took her; and she came in unto him, and he lay with her; for she was purified from her uncleanness: and she returned unto her house.</w:t>
      </w:r>
      <w:r>
        <w:br/>
      </w:r>
      <w:r>
        <w:rPr>
          <w:b/>
        </w:rPr>
        <w:t>2 Samuel 11:5</w:t>
      </w:r>
      <w:r>
        <w:t xml:space="preserve"> And the woman conceived, and sent and told David, and said, I </w:t>
      </w:r>
      <w:r>
        <w:rPr>
          <w:i/>
        </w:rPr>
        <w:t>am</w:t>
      </w:r>
      <w:r>
        <w:t xml:space="preserve"> with child.</w:t>
      </w:r>
    </w:p>
    <w:p w14:paraId="131FC081" w14:textId="77777777" w:rsidR="00CB45AB" w:rsidRDefault="00444B1F">
      <w:r>
        <w:rPr>
          <w:b/>
          <w:bCs/>
          <w:color w:val="127622"/>
        </w:rPr>
        <w:t xml:space="preserve">David sends for Uriah out of the battle-Bathsheba’s husband </w:t>
      </w:r>
      <w:r>
        <w:br/>
      </w:r>
      <w:hyperlink r:id="rId45">
        <w:r w:rsidR="00CB45AB">
          <w:rPr>
            <w:rStyle w:val="Hyperlink"/>
            <w:b/>
            <w:bCs/>
          </w:rPr>
          <w:t xml:space="preserve">2 Samuel 11:6 </w:t>
        </w:r>
      </w:hyperlink>
      <w:r>
        <w:t xml:space="preserve">And David sent to Joab, </w:t>
      </w:r>
      <w:r>
        <w:rPr>
          <w:i/>
        </w:rPr>
        <w:t>saying</w:t>
      </w:r>
      <w:r>
        <w:t>, Send me Uriah the Hittite. And Joab sent Uriah to David.</w:t>
      </w:r>
      <w:r>
        <w:br/>
      </w:r>
      <w:r>
        <w:rPr>
          <w:b/>
        </w:rPr>
        <w:t>2 Samuel 11:7</w:t>
      </w:r>
      <w:r>
        <w:t xml:space="preserve"> And when Uriah was come unto him, David demanded </w:t>
      </w:r>
      <w:r>
        <w:rPr>
          <w:i/>
        </w:rPr>
        <w:t>of him</w:t>
      </w:r>
      <w:r>
        <w:t xml:space="preserve"> how Joab did, and how the people did, and how the war prospered.</w:t>
      </w:r>
      <w:r>
        <w:br/>
      </w:r>
      <w:r>
        <w:rPr>
          <w:b/>
        </w:rPr>
        <w:t>2 Samuel 11:8</w:t>
      </w:r>
      <w:r>
        <w:t xml:space="preserve"> And David said to Uriah, Go down to thy house, and wash thy feet. And Uriah departed out of the king's house, and there followed him a mess </w:t>
      </w:r>
      <w:r>
        <w:rPr>
          <w:i/>
        </w:rPr>
        <w:t>of meat</w:t>
      </w:r>
      <w:r>
        <w:t xml:space="preserve"> from the king.</w:t>
      </w:r>
      <w:r>
        <w:br/>
      </w:r>
      <w:r>
        <w:rPr>
          <w:b/>
        </w:rPr>
        <w:t>2 Samuel 11:9</w:t>
      </w:r>
      <w:r>
        <w:t xml:space="preserve"> But Uriah slept at the door of the king's house with all the servants of his lord, and went not down to his house.</w:t>
      </w:r>
      <w:r>
        <w:br/>
      </w:r>
      <w:r>
        <w:rPr>
          <w:b/>
        </w:rPr>
        <w:t>2 Samuel 11:10</w:t>
      </w:r>
      <w:r>
        <w:t xml:space="preserve"> And when they had told David, saying, Uriah went not down unto his house, David said unto Uriah, Camest thou not from </w:t>
      </w:r>
      <w:r>
        <w:rPr>
          <w:i/>
        </w:rPr>
        <w:t>thy</w:t>
      </w:r>
      <w:r>
        <w:t xml:space="preserve"> journey? why </w:t>
      </w:r>
      <w:r>
        <w:rPr>
          <w:i/>
        </w:rPr>
        <w:t>then</w:t>
      </w:r>
      <w:r>
        <w:t xml:space="preserve"> didst thou not go down unto thine house?</w:t>
      </w:r>
      <w:r>
        <w:br/>
      </w:r>
      <w:r>
        <w:rPr>
          <w:b/>
        </w:rPr>
        <w:t>2 Samuel 11:11</w:t>
      </w:r>
      <w:r>
        <w:t xml:space="preserve"> And Uriah said unto David, The ark, and Israel, and Judah, abide in tents; and my lord Joab, and the servants of my lord, are encamped in the open fields; shall I then go into mine house, to eat and to drink, and to lie with my wife? </w:t>
      </w:r>
      <w:r>
        <w:rPr>
          <w:i/>
        </w:rPr>
        <w:t>as</w:t>
      </w:r>
      <w:r>
        <w:t xml:space="preserve"> thou livest, and </w:t>
      </w:r>
      <w:r>
        <w:rPr>
          <w:i/>
        </w:rPr>
        <w:t>as</w:t>
      </w:r>
      <w:r>
        <w:t xml:space="preserve"> thy soul liveth, I will not do this thing.</w:t>
      </w:r>
      <w:r>
        <w:br/>
      </w:r>
      <w:r>
        <w:rPr>
          <w:b/>
        </w:rPr>
        <w:t>2 Samuel 11:12</w:t>
      </w:r>
      <w:r>
        <w:t xml:space="preserve"> And David said to Uriah, Tarry here to day also, and to morrow I will let thee depart. So Uriah abode in Jerusalem that day, and the morrow.</w:t>
      </w:r>
      <w:r>
        <w:br/>
      </w:r>
      <w:r>
        <w:rPr>
          <w:b/>
        </w:rPr>
        <w:t>2 Samuel 11:13</w:t>
      </w:r>
      <w:r>
        <w:t xml:space="preserve"> And when David had called him, he did eat and drink before him; and he made him drunk: and at even he went out to lie on his bed with the servants of his lord, but went not down to his house.</w:t>
      </w:r>
      <w:r>
        <w:br/>
      </w:r>
      <w:r>
        <w:rPr>
          <w:b/>
        </w:rPr>
        <w:t>2 Samuel 11:14</w:t>
      </w:r>
      <w:r>
        <w:t xml:space="preserve"> And it came to pass in the morning, that David wrote a letter to Joab, and sent </w:t>
      </w:r>
      <w:r>
        <w:rPr>
          <w:i/>
        </w:rPr>
        <w:t>it</w:t>
      </w:r>
      <w:r>
        <w:t xml:space="preserve"> by the hand of Uriah.</w:t>
      </w:r>
      <w:r>
        <w:br/>
      </w:r>
      <w:r>
        <w:rPr>
          <w:b/>
        </w:rPr>
        <w:t>2 Samuel 11:15</w:t>
      </w:r>
      <w:r>
        <w:t xml:space="preserve"> And he wrote in the letter, saying, Set ye Uriah in the forefront of the hottest battle, and retire ye from him, that he may be smitten, and die.</w:t>
      </w:r>
      <w:r>
        <w:br/>
      </w:r>
      <w:r>
        <w:rPr>
          <w:b/>
        </w:rPr>
        <w:t>2 Samuel 11:16</w:t>
      </w:r>
      <w:r>
        <w:t xml:space="preserve"> And it came to pass, when Joab observed the city, that he assigned Uriah unto a place where he knew that valiant men </w:t>
      </w:r>
      <w:r>
        <w:rPr>
          <w:i/>
        </w:rPr>
        <w:t>were</w:t>
      </w:r>
      <w:r>
        <w:t>.</w:t>
      </w:r>
    </w:p>
    <w:p w14:paraId="4428C977" w14:textId="77777777" w:rsidR="00CB45AB" w:rsidRDefault="00444B1F">
      <w:r>
        <w:rPr>
          <w:b/>
          <w:bCs/>
          <w:color w:val="127622"/>
        </w:rPr>
        <w:t>Uriah dies in battle, along with some of the servants of David</w:t>
      </w:r>
      <w:r>
        <w:br/>
      </w:r>
      <w:hyperlink r:id="rId46" w:history="1">
        <w:r w:rsidR="00CB45AB" w:rsidRPr="006068FA">
          <w:rPr>
            <w:rStyle w:val="Hyperlink"/>
            <w:b/>
            <w:bCs/>
          </w:rPr>
          <w:t>2 Samuel 11:17</w:t>
        </w:r>
      </w:hyperlink>
      <w:r>
        <w:rPr>
          <w:b/>
          <w:bCs/>
          <w:color w:val="127622"/>
        </w:rPr>
        <w:t xml:space="preserve"> </w:t>
      </w:r>
      <w:r>
        <w:t xml:space="preserve">And the men of the city went out, and fought with Joab: and there fell </w:t>
      </w:r>
      <w:r>
        <w:rPr>
          <w:i/>
        </w:rPr>
        <w:t>some</w:t>
      </w:r>
      <w:r>
        <w:t xml:space="preserve"> of the people of the servants of David; and Uriah the Hittite died also.</w:t>
      </w:r>
    </w:p>
    <w:p w14:paraId="6BC5A156" w14:textId="77777777" w:rsidR="00CB45AB" w:rsidRDefault="00444B1F">
      <w:r>
        <w:rPr>
          <w:b/>
          <w:bCs/>
          <w:color w:val="127622"/>
        </w:rPr>
        <w:t>Joab sends a messenger to David explaining all about the war</w:t>
      </w:r>
      <w:r>
        <w:br/>
      </w:r>
      <w:hyperlink r:id="rId47">
        <w:r w:rsidR="00CB45AB">
          <w:rPr>
            <w:rStyle w:val="Hyperlink"/>
            <w:b/>
            <w:bCs/>
          </w:rPr>
          <w:t xml:space="preserve">2 Samuel 11:18 </w:t>
        </w:r>
      </w:hyperlink>
      <w:r>
        <w:t>Then Joab sent and told David all the things concerning the war;</w:t>
      </w:r>
      <w:r>
        <w:br/>
      </w:r>
      <w:r>
        <w:rPr>
          <w:b/>
        </w:rPr>
        <w:t>2 Samuel 11:19</w:t>
      </w:r>
      <w:r>
        <w:t xml:space="preserve"> And charged the messenger, saying, When thou hast made an end of telling the matters of the war unto the king,</w:t>
      </w:r>
      <w:r>
        <w:br/>
      </w:r>
      <w:r>
        <w:rPr>
          <w:b/>
        </w:rPr>
        <w:t>2 Samuel 11:20</w:t>
      </w:r>
      <w:r>
        <w:t xml:space="preserve"> And if so be that the king's wrath arise, and he say unto thee, Wherefore approached ye so nigh unto the city when ye did fight? knew ye not that they would shoot from the wall?</w:t>
      </w:r>
      <w:r>
        <w:br/>
      </w:r>
      <w:r>
        <w:rPr>
          <w:b/>
        </w:rPr>
        <w:t>2 Samuel 11:21</w:t>
      </w:r>
      <w:r>
        <w:t xml:space="preserve"> Who smote Abimelech the son of Jerubbesheth? did not a woman cast a piece of a millstone upon him from the wall, that he died in Thebez? why went ye nigh the wall? then say thou, Thy servant Uriah the Hittite is dead also.</w:t>
      </w:r>
      <w:r>
        <w:br/>
      </w:r>
      <w:r>
        <w:rPr>
          <w:b/>
        </w:rPr>
        <w:t>2 Samuel 11:22</w:t>
      </w:r>
      <w:r>
        <w:t xml:space="preserve"> So the messenger went, and came and shewed David all that Joab had sent him for.</w:t>
      </w:r>
      <w:r>
        <w:br/>
      </w:r>
      <w:r>
        <w:rPr>
          <w:b/>
        </w:rPr>
        <w:t>2 Samuel 11:23</w:t>
      </w:r>
      <w:r>
        <w:t xml:space="preserve"> And the messenger said unto David, Surely the men prevailed against us, and came out unto us into the field, and we were upon them even unto the entering of the gate.</w:t>
      </w:r>
      <w:r>
        <w:br/>
      </w:r>
      <w:r>
        <w:rPr>
          <w:b/>
        </w:rPr>
        <w:t>2 Samuel 11:24</w:t>
      </w:r>
      <w:r>
        <w:t xml:space="preserve"> And the shooters shot from off the wall upon thy servants; and </w:t>
      </w:r>
      <w:r>
        <w:rPr>
          <w:i/>
        </w:rPr>
        <w:t>some</w:t>
      </w:r>
      <w:r>
        <w:t xml:space="preserve"> of the king's servants be dead, and thy servant Uriah the Hittite is dead also.</w:t>
      </w:r>
    </w:p>
    <w:p w14:paraId="50130C99" w14:textId="77777777" w:rsidR="003C6191" w:rsidRDefault="003C6191">
      <w:pPr>
        <w:rPr>
          <w:b/>
          <w:bCs/>
          <w:color w:val="127622"/>
        </w:rPr>
      </w:pPr>
    </w:p>
    <w:p w14:paraId="2C7ED4FD" w14:textId="77777777" w:rsidR="003C6191" w:rsidRDefault="003C6191">
      <w:pPr>
        <w:rPr>
          <w:b/>
          <w:bCs/>
          <w:color w:val="127622"/>
        </w:rPr>
      </w:pPr>
    </w:p>
    <w:p w14:paraId="17CB488C" w14:textId="05D737A8" w:rsidR="00CB45AB" w:rsidRDefault="00444B1F">
      <w:r>
        <w:rPr>
          <w:b/>
          <w:bCs/>
          <w:color w:val="127622"/>
        </w:rPr>
        <w:lastRenderedPageBreak/>
        <w:t>David’s messenger sent to Joab</w:t>
      </w:r>
      <w:r>
        <w:br/>
      </w:r>
      <w:hyperlink r:id="rId48">
        <w:r w:rsidR="00CB45AB">
          <w:rPr>
            <w:rStyle w:val="Hyperlink"/>
            <w:b/>
          </w:rPr>
          <w:t>2 Samuel 11:25</w:t>
        </w:r>
      </w:hyperlink>
      <w:r>
        <w:t xml:space="preserve"> Then David said unto the messenger, Thus shalt thou say unto Joab, Let not this thing displease thee, for the sword devoureth one as well as another: make thy battle more strong against the city, and overthrow it: and encourage thou him.</w:t>
      </w:r>
    </w:p>
    <w:p w14:paraId="6CAAD057" w14:textId="77777777" w:rsidR="00CB45AB" w:rsidRDefault="00444B1F">
      <w:r>
        <w:rPr>
          <w:b/>
          <w:bCs/>
          <w:color w:val="127622"/>
        </w:rPr>
        <w:t>Bathsheba becomes David’s wife</w:t>
      </w:r>
      <w:r>
        <w:br/>
      </w:r>
      <w:hyperlink r:id="rId49">
        <w:r w:rsidR="00CB45AB">
          <w:rPr>
            <w:rStyle w:val="Hyperlink"/>
            <w:b/>
            <w:bCs/>
          </w:rPr>
          <w:t xml:space="preserve">2 Samuel 11:26 </w:t>
        </w:r>
      </w:hyperlink>
      <w:r>
        <w:t>And when the wife of Uriah heard that Uriah her husband was dead, she mourned for her husband.</w:t>
      </w:r>
      <w:r>
        <w:br/>
      </w:r>
      <w:r>
        <w:rPr>
          <w:b/>
        </w:rPr>
        <w:t>2 Samuel 11:27</w:t>
      </w:r>
      <w:r>
        <w:t xml:space="preserve"> And when the mourning was past, David sent and fetched her to his house, and she became his wife, and bare him a son. </w:t>
      </w:r>
      <w:r>
        <w:rPr>
          <w:shd w:val="clear" w:color="auto" w:fill="FFFF00"/>
        </w:rPr>
        <w:t xml:space="preserve">But the thing that David had done displeased the LORD. </w:t>
      </w:r>
    </w:p>
    <w:p w14:paraId="70077D42" w14:textId="77777777" w:rsidR="00CB45AB" w:rsidRDefault="00444B1F">
      <w:pPr>
        <w:rPr>
          <w:b/>
          <w:bCs/>
          <w:color w:val="F10D0C"/>
          <w:sz w:val="28"/>
          <w:szCs w:val="28"/>
        </w:rPr>
      </w:pPr>
      <w:r>
        <w:rPr>
          <w:b/>
          <w:bCs/>
          <w:color w:val="F10D0C"/>
          <w:sz w:val="28"/>
          <w:szCs w:val="28"/>
        </w:rPr>
        <w:t>V. The Prophet Nathan Sent to David by the LORD</w:t>
      </w:r>
    </w:p>
    <w:p w14:paraId="6A5D3D4B" w14:textId="77777777" w:rsidR="00CB45AB" w:rsidRDefault="00444B1F">
      <w:pPr>
        <w:rPr>
          <w:b/>
          <w:bCs/>
          <w:color w:val="069A2E"/>
        </w:rPr>
      </w:pPr>
      <w:r>
        <w:rPr>
          <w:b/>
          <w:bCs/>
          <w:color w:val="069A2E"/>
        </w:rPr>
        <w:t>Nathan tells David an allegory from the LORD</w:t>
      </w:r>
    </w:p>
    <w:p w14:paraId="16054AE1" w14:textId="77777777" w:rsidR="00CB45AB" w:rsidRDefault="00CB45AB">
      <w:hyperlink r:id="rId50">
        <w:r>
          <w:rPr>
            <w:rStyle w:val="Hyperlink"/>
            <w:b/>
            <w:bCs/>
          </w:rPr>
          <w:t xml:space="preserve">2 Samuel 12:1 </w:t>
        </w:r>
      </w:hyperlink>
      <w:r>
        <w:t>And the LORD sent Nathan unto David. And he came unto him, and said unto him, There were two men in one city; the one rich, and the other poor.</w:t>
      </w:r>
      <w:r>
        <w:br/>
      </w:r>
      <w:r>
        <w:rPr>
          <w:b/>
          <w:bCs/>
        </w:rPr>
        <w:t>2 Samuel 12:2</w:t>
      </w:r>
      <w:r>
        <w:t xml:space="preserve"> The rich man had exceeding many flocks and herds:</w:t>
      </w:r>
    </w:p>
    <w:p w14:paraId="4649AC67" w14:textId="18BDC727" w:rsidR="00CB45AB" w:rsidRDefault="00444B1F">
      <w:r>
        <w:rPr>
          <w:b/>
          <w:bCs/>
        </w:rPr>
        <w:t>2 Samuel 12:3</w:t>
      </w:r>
      <w:r>
        <w:t xml:space="preserve"> But the poor man had nothing, save one little ewe lamb, which he had bought and nourished up: and it grew up together with him, and with his children; it did eat of his own meat, and drank of his own cup, and lay in his bosom, and was unto him as a daughter.</w:t>
      </w:r>
      <w:r>
        <w:br/>
      </w:r>
      <w:r>
        <w:rPr>
          <w:b/>
          <w:bCs/>
        </w:rPr>
        <w:t>2 Samuel 12:4</w:t>
      </w:r>
      <w:r>
        <w:t xml:space="preserve"> And there came a traveller unto the rich man, and he spared to take of his own flock and of his own herd, to dress for the wayfaring man that was come unto him; but took the poor man's lamb, and dressed it for the man that was come to him.</w:t>
      </w:r>
    </w:p>
    <w:p w14:paraId="1367C93B" w14:textId="77777777" w:rsidR="00CB45AB" w:rsidRDefault="00444B1F">
      <w:r>
        <w:rPr>
          <w:b/>
          <w:bCs/>
          <w:color w:val="069A2E"/>
        </w:rPr>
        <w:t>The allegory sparked anger in David toward the rich man</w:t>
      </w:r>
      <w:r>
        <w:br/>
      </w:r>
      <w:hyperlink r:id="rId51">
        <w:r w:rsidR="00CB45AB">
          <w:rPr>
            <w:rStyle w:val="Hyperlink"/>
            <w:b/>
            <w:bCs/>
          </w:rPr>
          <w:t>2 Samuel 12:5</w:t>
        </w:r>
      </w:hyperlink>
      <w:r>
        <w:rPr>
          <w:b/>
          <w:bCs/>
        </w:rPr>
        <w:t xml:space="preserve"> </w:t>
      </w:r>
      <w:r>
        <w:t>And David's anger was greatly kindled against the man; and he said to Nathan, As the LORD liveth, the man that hath done this thing shall surely die:</w:t>
      </w:r>
      <w:r>
        <w:br/>
      </w:r>
      <w:r>
        <w:rPr>
          <w:b/>
          <w:bCs/>
        </w:rPr>
        <w:t>2 Samuel 12:6</w:t>
      </w:r>
      <w:r>
        <w:t xml:space="preserve"> And he shall restore the lamb fourfold, because he did this thing, and because he had no pity.</w:t>
      </w:r>
    </w:p>
    <w:p w14:paraId="0F9F9FCC" w14:textId="77777777" w:rsidR="00CB45AB" w:rsidRDefault="00444B1F">
      <w:r>
        <w:rPr>
          <w:b/>
          <w:bCs/>
          <w:color w:val="F10D0C"/>
          <w:sz w:val="28"/>
          <w:szCs w:val="28"/>
        </w:rPr>
        <w:t>VI. Thou Art the Man</w:t>
      </w:r>
      <w:r>
        <w:br/>
      </w:r>
      <w:hyperlink r:id="rId52">
        <w:r w:rsidR="00CB45AB">
          <w:rPr>
            <w:rStyle w:val="Hyperlink"/>
            <w:b/>
            <w:bCs/>
          </w:rPr>
          <w:t>2 Samuel 12:7</w:t>
        </w:r>
      </w:hyperlink>
      <w:r>
        <w:t xml:space="preserve"> And Nathan said to David, Thou art the man. Thus saith the LORD God of Israel, I anointed thee king over Israel, and I delivered thee out of the hand of Saul;</w:t>
      </w:r>
      <w:r>
        <w:br/>
      </w:r>
      <w:r>
        <w:rPr>
          <w:b/>
          <w:bCs/>
        </w:rPr>
        <w:t>2 Samuel 12:8</w:t>
      </w:r>
      <w:r>
        <w:t xml:space="preserve"> And I gave thee thy master's house, and thy master's wives into thy bosom, and gave thee the house of Israel and of Judah; and if that had been too little, I would moreover have given unto thee such and such things.</w:t>
      </w:r>
      <w:r>
        <w:br/>
      </w:r>
      <w:r>
        <w:rPr>
          <w:b/>
          <w:bCs/>
        </w:rPr>
        <w:t>2 Samuel 12:9</w:t>
      </w:r>
      <w:r>
        <w:t xml:space="preserve"> Wherefore hast thou despised the commandment of the LORD, to do evil in his sight? thou hast killed Uriah the Hittite with the sword, and hast taken his wife to be thy wife, and hast slain him with the sword of the children of Ammon.</w:t>
      </w:r>
    </w:p>
    <w:p w14:paraId="79C213E5" w14:textId="77777777" w:rsidR="00CB45AB" w:rsidRDefault="00444B1F">
      <w:r>
        <w:rPr>
          <w:b/>
          <w:bCs/>
          <w:color w:val="069A2E"/>
        </w:rPr>
        <w:t>The sword shall never depart from thine house</w:t>
      </w:r>
      <w:r>
        <w:br/>
      </w:r>
      <w:hyperlink r:id="rId53">
        <w:r w:rsidR="00CB45AB">
          <w:rPr>
            <w:rStyle w:val="Hyperlink"/>
            <w:b/>
            <w:bCs/>
          </w:rPr>
          <w:t xml:space="preserve">2 Samuel 12:10 </w:t>
        </w:r>
      </w:hyperlink>
      <w:r>
        <w:t>Now therefore the sword shall never depart from thine house; because thou hast despised me, and hast taken the wife of Uriah the Hittite to be thy wife.</w:t>
      </w:r>
      <w:r>
        <w:br/>
      </w:r>
      <w:r>
        <w:rPr>
          <w:b/>
          <w:bCs/>
        </w:rPr>
        <w:t xml:space="preserve">2 Samuel 12:11 </w:t>
      </w:r>
      <w:r w:rsidRPr="00943711">
        <w:rPr>
          <w:highlight w:val="yellow"/>
        </w:rPr>
        <w:t>Thus saith the LORD, Behold, I will raise up evil against thee out of thine own house</w:t>
      </w:r>
      <w:r>
        <w:t>, and I will take thy wives before thine eyes, and give them unto thy neighbor, and he shall lie with thy wives in the sight of this sun.</w:t>
      </w:r>
    </w:p>
    <w:p w14:paraId="258240A3" w14:textId="77777777" w:rsidR="00CB45AB" w:rsidRDefault="00444B1F">
      <w:pPr>
        <w:ind w:hanging="720"/>
      </w:pPr>
      <w:r>
        <w:rPr>
          <w:b/>
          <w:bCs/>
          <w:color w:val="F10D0C"/>
          <w:sz w:val="28"/>
          <w:szCs w:val="28"/>
        </w:rPr>
        <w:t xml:space="preserve">           VII. Thou </w:t>
      </w:r>
      <w:r w:rsidR="0049166C">
        <w:rPr>
          <w:b/>
          <w:bCs/>
          <w:color w:val="F10D0C"/>
          <w:sz w:val="28"/>
          <w:szCs w:val="28"/>
        </w:rPr>
        <w:t>D</w:t>
      </w:r>
      <w:r>
        <w:rPr>
          <w:b/>
          <w:bCs/>
          <w:color w:val="F10D0C"/>
          <w:sz w:val="28"/>
          <w:szCs w:val="28"/>
        </w:rPr>
        <w:t xml:space="preserve">idst it </w:t>
      </w:r>
      <w:r w:rsidR="00E9758E">
        <w:rPr>
          <w:b/>
          <w:bCs/>
          <w:color w:val="F10D0C"/>
          <w:sz w:val="28"/>
          <w:szCs w:val="28"/>
        </w:rPr>
        <w:t>S</w:t>
      </w:r>
      <w:r>
        <w:rPr>
          <w:b/>
          <w:bCs/>
          <w:color w:val="F10D0C"/>
          <w:sz w:val="28"/>
          <w:szCs w:val="28"/>
        </w:rPr>
        <w:t xml:space="preserve">ecretly; but I will </w:t>
      </w:r>
      <w:r w:rsidR="0049166C">
        <w:rPr>
          <w:b/>
          <w:bCs/>
          <w:color w:val="F10D0C"/>
          <w:sz w:val="28"/>
          <w:szCs w:val="28"/>
        </w:rPr>
        <w:t>D</w:t>
      </w:r>
      <w:r>
        <w:rPr>
          <w:b/>
          <w:bCs/>
          <w:color w:val="F10D0C"/>
          <w:sz w:val="28"/>
          <w:szCs w:val="28"/>
        </w:rPr>
        <w:t xml:space="preserve">o this </w:t>
      </w:r>
      <w:r w:rsidR="0049166C">
        <w:rPr>
          <w:b/>
          <w:bCs/>
          <w:color w:val="F10D0C"/>
          <w:sz w:val="28"/>
          <w:szCs w:val="28"/>
        </w:rPr>
        <w:t>T</w:t>
      </w:r>
      <w:r>
        <w:rPr>
          <w:b/>
          <w:bCs/>
          <w:color w:val="F10D0C"/>
          <w:sz w:val="28"/>
          <w:szCs w:val="28"/>
        </w:rPr>
        <w:t>hing before all Israel</w:t>
      </w:r>
      <w:r>
        <w:br/>
      </w:r>
      <w:hyperlink r:id="rId54">
        <w:r w:rsidR="00CB45AB">
          <w:rPr>
            <w:rStyle w:val="Hyperlink"/>
            <w:b/>
            <w:bCs/>
          </w:rPr>
          <w:t xml:space="preserve">2 Samuel 12:12 </w:t>
        </w:r>
      </w:hyperlink>
      <w:r>
        <w:t>For thou didst it secretly: but I will do this thing before all Israel, and before the sun.</w:t>
      </w:r>
      <w:r>
        <w:br/>
      </w:r>
      <w:r>
        <w:rPr>
          <w:b/>
          <w:bCs/>
        </w:rPr>
        <w:t>2 Samuel 12:13</w:t>
      </w:r>
      <w:r>
        <w:t xml:space="preserve"> And David said unto Nathan, </w:t>
      </w:r>
      <w:r w:rsidRPr="00943711">
        <w:rPr>
          <w:highlight w:val="yellow"/>
        </w:rPr>
        <w:t>I have sinned against the LORD</w:t>
      </w:r>
      <w:r>
        <w:t>. And Nathan said unto David, The LORD also hath put away thy sin; thou shalt not die.</w:t>
      </w:r>
      <w:r>
        <w:br/>
      </w:r>
      <w:r>
        <w:rPr>
          <w:b/>
          <w:bCs/>
        </w:rPr>
        <w:t>2 Samuel 12:14</w:t>
      </w:r>
      <w:r>
        <w:t xml:space="preserve"> Howbeit, because by this deed thou hast given great occasion to the enemies of the LORD to blaspheme, the child also that is born unto thee shall surely die.</w:t>
      </w:r>
    </w:p>
    <w:p w14:paraId="10F67E37" w14:textId="77777777" w:rsidR="00CB45AB" w:rsidRDefault="00444B1F">
      <w:r>
        <w:rPr>
          <w:b/>
          <w:bCs/>
          <w:color w:val="069A2E"/>
        </w:rPr>
        <w:lastRenderedPageBreak/>
        <w:t xml:space="preserve">David fasts and mourns in the dirt following God’s Words </w:t>
      </w:r>
      <w:r>
        <w:br/>
      </w:r>
      <w:hyperlink r:id="rId55">
        <w:r w:rsidR="00CB45AB">
          <w:rPr>
            <w:rStyle w:val="Hyperlink"/>
            <w:b/>
            <w:bCs/>
          </w:rPr>
          <w:t xml:space="preserve">2 Samuel 12:15 </w:t>
        </w:r>
      </w:hyperlink>
      <w:r>
        <w:t>And Nathan departed unto his house. And the LORD struck the child that Uriah's wife bare unto David, and it was very sick.</w:t>
      </w:r>
      <w:r>
        <w:br/>
      </w:r>
      <w:r>
        <w:rPr>
          <w:b/>
          <w:bCs/>
        </w:rPr>
        <w:t>2 Samuel 12:16</w:t>
      </w:r>
      <w:r>
        <w:t xml:space="preserve"> David therefore besought God for the child; and David fasted, and went in, and lay all night upon the earth.</w:t>
      </w:r>
      <w:r>
        <w:br/>
      </w:r>
      <w:r>
        <w:rPr>
          <w:b/>
          <w:bCs/>
        </w:rPr>
        <w:t>2 Samuel 12:17</w:t>
      </w:r>
      <w:r>
        <w:t xml:space="preserve"> And the elders of his house arose, and went to him, to raise him up from the earth: but he would not, neither did he eat bread with them.</w:t>
      </w:r>
    </w:p>
    <w:p w14:paraId="5B54C504" w14:textId="77777777" w:rsidR="00CB45AB" w:rsidRDefault="00444B1F">
      <w:r>
        <w:rPr>
          <w:b/>
          <w:bCs/>
          <w:color w:val="069A2E"/>
        </w:rPr>
        <w:t>Bathsheba’s son dies</w:t>
      </w:r>
      <w:r>
        <w:br/>
      </w:r>
      <w:hyperlink r:id="rId56">
        <w:r w:rsidR="00CB45AB">
          <w:rPr>
            <w:rStyle w:val="Hyperlink"/>
            <w:b/>
            <w:bCs/>
          </w:rPr>
          <w:t>2 Samuel 12:18</w:t>
        </w:r>
      </w:hyperlink>
      <w:r>
        <w:rPr>
          <w:b/>
          <w:bCs/>
        </w:rPr>
        <w:t xml:space="preserve"> </w:t>
      </w:r>
      <w:r>
        <w:t>And it came to pass on the seventh day, that the child died. And the servants of David feared to tell him that the child was dead: for they said, Behold, while the child was yet alive, we spake unto him, and he would not hearken unto our voice: how will he then vex himself, if we tell him that the child is dead?</w:t>
      </w:r>
      <w:r>
        <w:br/>
      </w:r>
      <w:r>
        <w:rPr>
          <w:b/>
          <w:bCs/>
        </w:rPr>
        <w:t>2 Samuel 12:19</w:t>
      </w:r>
      <w:r>
        <w:t xml:space="preserve"> But when David saw that his servants whispered, David perceived that the child was dead: therefore David said unto his servants, Is the child dead? And they said, He is dead.</w:t>
      </w:r>
      <w:r>
        <w:br/>
      </w:r>
      <w:r>
        <w:rPr>
          <w:b/>
          <w:bCs/>
        </w:rPr>
        <w:t>2 Samuel 12:20</w:t>
      </w:r>
      <w:r>
        <w:t xml:space="preserve"> Then David arose from the earth, and washed, and anointed himself, and changed his apparel, and came into the house of the LORD, and worshipped: then he came to his own house; and when he required, they set bread before him, and he did eat.</w:t>
      </w:r>
    </w:p>
    <w:p w14:paraId="5E171DC4" w14:textId="77777777" w:rsidR="00CB45AB" w:rsidRDefault="00444B1F">
      <w:r>
        <w:rPr>
          <w:b/>
          <w:bCs/>
          <w:color w:val="069A2E"/>
        </w:rPr>
        <w:t>What thing is this that thou hast done?</w:t>
      </w:r>
      <w:r>
        <w:br/>
      </w:r>
      <w:hyperlink r:id="rId57">
        <w:r w:rsidR="00CB45AB">
          <w:rPr>
            <w:rStyle w:val="Hyperlink"/>
            <w:b/>
            <w:bCs/>
          </w:rPr>
          <w:t xml:space="preserve">2 Samuel 12:21 </w:t>
        </w:r>
      </w:hyperlink>
      <w:r>
        <w:t>Then said his servants unto him, What thing is this that thou hast done? thou didst fast and weep for the child, while it was alive; but when the child was dead, thou didst rise and eat bread.</w:t>
      </w:r>
      <w:r>
        <w:br/>
      </w:r>
      <w:r>
        <w:rPr>
          <w:b/>
          <w:bCs/>
        </w:rPr>
        <w:t>2 Samuel 12:22</w:t>
      </w:r>
      <w:r>
        <w:t xml:space="preserve"> And he said, While the child was yet alive, I fasted and wept: for I said, Who can tell whether GOD will be gracious to me, that the child may live?</w:t>
      </w:r>
      <w:r>
        <w:br/>
      </w:r>
      <w:r>
        <w:rPr>
          <w:b/>
          <w:bCs/>
        </w:rPr>
        <w:t>2 Samuel 12:23</w:t>
      </w:r>
      <w:r>
        <w:t xml:space="preserve"> But now he is dead, wherefore should I fast? can I bring him back again? I shall go to him, but he shall not return to me.</w:t>
      </w:r>
    </w:p>
    <w:p w14:paraId="37DDD6F3" w14:textId="77777777" w:rsidR="00CB45AB" w:rsidRDefault="00444B1F">
      <w:r>
        <w:rPr>
          <w:b/>
          <w:bCs/>
          <w:color w:val="069A2E"/>
        </w:rPr>
        <w:t>David and Bathsheba have another son – Solomon</w:t>
      </w:r>
      <w:r>
        <w:br/>
      </w:r>
      <w:hyperlink r:id="rId58">
        <w:r w:rsidR="00CB45AB">
          <w:rPr>
            <w:rStyle w:val="Hyperlink"/>
            <w:b/>
            <w:bCs/>
          </w:rPr>
          <w:t xml:space="preserve">2 Samuel 12:24 </w:t>
        </w:r>
      </w:hyperlink>
      <w:r>
        <w:t>And David comforted Bath-sheba his wife, and went in unto her, and lay with her: and she bare a son, and he called his name Solomon: and the LORD loved him.</w:t>
      </w:r>
      <w:r>
        <w:br/>
      </w:r>
      <w:r>
        <w:rPr>
          <w:b/>
          <w:bCs/>
        </w:rPr>
        <w:t>2 Samuel 12:25</w:t>
      </w:r>
      <w:r>
        <w:t xml:space="preserve"> And he sent by the hand of Nathan the prophet; and he called his name Jedidiah, because of the LORD.</w:t>
      </w:r>
    </w:p>
    <w:p w14:paraId="548BED96" w14:textId="77777777" w:rsidR="00CB45AB" w:rsidRDefault="00444B1F">
      <w:r>
        <w:rPr>
          <w:b/>
          <w:bCs/>
          <w:color w:val="069A2E"/>
        </w:rPr>
        <w:t>Joab takes the Ammonite royal city</w:t>
      </w:r>
      <w:r>
        <w:br/>
      </w:r>
      <w:hyperlink r:id="rId59">
        <w:r w:rsidR="00CB45AB">
          <w:rPr>
            <w:rStyle w:val="Hyperlink"/>
            <w:b/>
            <w:bCs/>
          </w:rPr>
          <w:t>2 Samuel 12:26</w:t>
        </w:r>
      </w:hyperlink>
      <w:r>
        <w:t xml:space="preserve"> And Joab fought against Rabbah of the children of Ammon, and took the royal city.</w:t>
      </w:r>
      <w:r>
        <w:br/>
      </w:r>
      <w:r>
        <w:rPr>
          <w:b/>
          <w:bCs/>
        </w:rPr>
        <w:t>2 Samuel 12:27</w:t>
      </w:r>
      <w:r>
        <w:t xml:space="preserve"> And Joab sent messengers to David, and said, I have fought against Rabbah, and have taken the city of waters.</w:t>
      </w:r>
      <w:r>
        <w:br/>
      </w:r>
      <w:r>
        <w:rPr>
          <w:b/>
          <w:bCs/>
        </w:rPr>
        <w:t>2 Samuel 12:28</w:t>
      </w:r>
      <w:r>
        <w:t xml:space="preserve"> Now therefore gather the rest of the people together, and encamp against the city, and take it: lest I take the city, and it be called after my name.</w:t>
      </w:r>
    </w:p>
    <w:p w14:paraId="17266E02" w14:textId="77777777" w:rsidR="00CB45AB" w:rsidRDefault="00444B1F">
      <w:r>
        <w:rPr>
          <w:b/>
          <w:bCs/>
          <w:color w:val="F10D0C"/>
          <w:sz w:val="28"/>
          <w:szCs w:val="28"/>
        </w:rPr>
        <w:t>VIII. Hey David, return to battle unless you want this city named Joab!</w:t>
      </w:r>
      <w:r>
        <w:br/>
      </w:r>
      <w:hyperlink r:id="rId60">
        <w:r w:rsidR="00CB45AB">
          <w:rPr>
            <w:rStyle w:val="Hyperlink"/>
            <w:b/>
            <w:bCs/>
          </w:rPr>
          <w:t xml:space="preserve">2 Samuel 12:29 </w:t>
        </w:r>
      </w:hyperlink>
      <w:r>
        <w:t>And David gathered all the people together, and went to Rabbah, and fought against it, and took it.</w:t>
      </w:r>
      <w:r>
        <w:br/>
      </w:r>
      <w:r>
        <w:rPr>
          <w:b/>
          <w:bCs/>
        </w:rPr>
        <w:t>2 Samuel 12:30</w:t>
      </w:r>
      <w:r>
        <w:t xml:space="preserve"> And he took their king's crown from off his head, the weight whereof was a talent of gold with the precious stones: and it was set on David's head. And he brought forth the spoil of the city in great abundance.</w:t>
      </w:r>
      <w:r>
        <w:br/>
      </w:r>
      <w:r>
        <w:rPr>
          <w:b/>
          <w:bCs/>
        </w:rPr>
        <w:t>2 Samuel 12:31</w:t>
      </w:r>
      <w:r>
        <w:t xml:space="preserve"> And he brought forth the people that were therein, and put them under saws, and under harrows of iron, and under axes of iron, and made them pass through the brickkiln: and thus did he unto all the cities of the children of Ammon. So, David and all the people returned unto Jerusalem.</w:t>
      </w:r>
    </w:p>
    <w:p w14:paraId="355BD380" w14:textId="77777777" w:rsidR="003C6191" w:rsidRDefault="003C6191">
      <w:pPr>
        <w:rPr>
          <w:b/>
          <w:bCs/>
          <w:color w:val="F10D0C"/>
          <w:sz w:val="28"/>
          <w:szCs w:val="28"/>
        </w:rPr>
      </w:pPr>
    </w:p>
    <w:p w14:paraId="519BE77F" w14:textId="77777777" w:rsidR="003C6191" w:rsidRDefault="003C6191">
      <w:pPr>
        <w:rPr>
          <w:b/>
          <w:bCs/>
          <w:color w:val="F10D0C"/>
          <w:sz w:val="28"/>
          <w:szCs w:val="28"/>
        </w:rPr>
      </w:pPr>
    </w:p>
    <w:p w14:paraId="36C188C3" w14:textId="77777777" w:rsidR="003C6191" w:rsidRDefault="003C6191">
      <w:pPr>
        <w:rPr>
          <w:b/>
          <w:bCs/>
          <w:color w:val="F10D0C"/>
          <w:sz w:val="28"/>
          <w:szCs w:val="28"/>
        </w:rPr>
      </w:pPr>
    </w:p>
    <w:p w14:paraId="38570663" w14:textId="650CCA80" w:rsidR="00CB45AB" w:rsidRDefault="00444B1F">
      <w:pPr>
        <w:rPr>
          <w:b/>
          <w:bCs/>
          <w:color w:val="F10D0C"/>
          <w:sz w:val="28"/>
          <w:szCs w:val="28"/>
        </w:rPr>
      </w:pPr>
      <w:r>
        <w:rPr>
          <w:b/>
          <w:bCs/>
          <w:color w:val="F10D0C"/>
          <w:sz w:val="28"/>
          <w:szCs w:val="28"/>
        </w:rPr>
        <w:lastRenderedPageBreak/>
        <w:t xml:space="preserve">IX. </w:t>
      </w:r>
      <w:bookmarkStart w:id="0" w:name="_Hlk209349678"/>
      <w:r>
        <w:rPr>
          <w:b/>
          <w:bCs/>
          <w:color w:val="F10D0C"/>
          <w:sz w:val="28"/>
          <w:szCs w:val="28"/>
        </w:rPr>
        <w:t>The LORD’s Instructions to the Kings and Priests Today</w:t>
      </w:r>
    </w:p>
    <w:bookmarkEnd w:id="0"/>
    <w:p w14:paraId="7D9CDEA0" w14:textId="77777777" w:rsidR="00CB45AB" w:rsidRPr="006068FA" w:rsidRDefault="00444B1F">
      <w:pPr>
        <w:rPr>
          <w:b/>
          <w:color w:val="117A02" w:themeColor="accent1" w:themeShade="BF"/>
        </w:rPr>
      </w:pPr>
      <w:r w:rsidRPr="006068FA">
        <w:rPr>
          <w:b/>
          <w:color w:val="117A02" w:themeColor="accent1" w:themeShade="BF"/>
        </w:rPr>
        <w:t xml:space="preserve">Elect of God’s foreknowledge through the Spirit’s sanctification </w:t>
      </w:r>
      <w:r w:rsidRPr="006068FA">
        <w:rPr>
          <w:b/>
          <w:color w:val="117A02" w:themeColor="accent1" w:themeShade="BF"/>
          <w:highlight w:val="yellow"/>
        </w:rPr>
        <w:t>unto obedience and sprinkling</w:t>
      </w:r>
    </w:p>
    <w:p w14:paraId="06159817" w14:textId="77777777" w:rsidR="00CB45AB" w:rsidRDefault="00CB45AB">
      <w:hyperlink r:id="rId61">
        <w:r>
          <w:rPr>
            <w:rStyle w:val="Hyperlink"/>
            <w:b/>
          </w:rPr>
          <w:t>1 Peter 1:1</w:t>
        </w:r>
      </w:hyperlink>
      <w:r>
        <w:t xml:space="preserve"> Peter, an apostle of Jesus Christ, to </w:t>
      </w:r>
      <w:r w:rsidRPr="00E9758E">
        <w:rPr>
          <w:highlight w:val="yellow"/>
        </w:rPr>
        <w:t>the strangers</w:t>
      </w:r>
      <w:r>
        <w:t xml:space="preserve"> scattered throughout Pontus, Galatia, Cappadocia, Asia, and Bithynia,</w:t>
      </w:r>
      <w:r>
        <w:br/>
      </w:r>
      <w:r>
        <w:rPr>
          <w:b/>
        </w:rPr>
        <w:t>1 Peter 1:2</w:t>
      </w:r>
      <w:r>
        <w:t xml:space="preserve"> Elect according to the foreknowledge of God the Father, through sanctification of the Spirit, unto obedience and sprinkling of the blood of Jesus Christ: Grace unto you, and peace, be multiplied.</w:t>
      </w:r>
    </w:p>
    <w:p w14:paraId="0578567E" w14:textId="77777777" w:rsidR="00CB45AB" w:rsidRDefault="00444B1F">
      <w:r>
        <w:rPr>
          <w:b/>
          <w:bCs/>
          <w:color w:val="069A2E"/>
        </w:rPr>
        <w:t xml:space="preserve">He hath begotten His elect again by His mercy unto a </w:t>
      </w:r>
      <w:r w:rsidRPr="00E9758E">
        <w:rPr>
          <w:b/>
          <w:bCs/>
          <w:color w:val="069A2E"/>
          <w:highlight w:val="yellow"/>
        </w:rPr>
        <w:t>lively hope by Christ’s resurrection</w:t>
      </w:r>
      <w:r>
        <w:br/>
      </w:r>
      <w:hyperlink r:id="rId62">
        <w:r w:rsidR="00CB45AB">
          <w:rPr>
            <w:rStyle w:val="Hyperlink"/>
            <w:b/>
          </w:rPr>
          <w:t>1 Peter 1:3</w:t>
        </w:r>
        <w:r w:rsidR="00CB45AB">
          <w:rPr>
            <w:rStyle w:val="Hyperlink"/>
          </w:rPr>
          <w:t xml:space="preserve"> </w:t>
        </w:r>
      </w:hyperlink>
      <w:r>
        <w:t xml:space="preserve">Blessed </w:t>
      </w:r>
      <w:r>
        <w:rPr>
          <w:i/>
        </w:rPr>
        <w:t>be</w:t>
      </w:r>
      <w:r>
        <w:t xml:space="preserve"> the God and Father of our Lord Jesus Christ, which according to his abundant mercy hath begotten us again unto a lively hope by the resurrection of Jesus Christ from the dead,</w:t>
      </w:r>
    </w:p>
    <w:p w14:paraId="749AD2B9" w14:textId="77777777" w:rsidR="00CB45AB" w:rsidRDefault="00444B1F">
      <w:r>
        <w:rPr>
          <w:b/>
          <w:bCs/>
          <w:color w:val="069A2E"/>
        </w:rPr>
        <w:t xml:space="preserve">To an incorruptible inheritance and undefiled </w:t>
      </w:r>
      <w:r w:rsidR="00E9758E">
        <w:rPr>
          <w:b/>
          <w:bCs/>
          <w:color w:val="069A2E"/>
        </w:rPr>
        <w:t>forever</w:t>
      </w:r>
      <w:r>
        <w:rPr>
          <w:b/>
          <w:bCs/>
          <w:color w:val="069A2E"/>
        </w:rPr>
        <w:t xml:space="preserve"> in heaven</w:t>
      </w:r>
      <w:r>
        <w:br/>
      </w:r>
      <w:hyperlink r:id="rId63">
        <w:r w:rsidR="00CB45AB">
          <w:rPr>
            <w:rStyle w:val="Hyperlink"/>
            <w:b/>
          </w:rPr>
          <w:t>1 Peter 1:4</w:t>
        </w:r>
      </w:hyperlink>
      <w:r>
        <w:t xml:space="preserve"> To an inheritance incorruptible, and undefiled, and that fadeth not away, reserved in heaven for you,</w:t>
      </w:r>
    </w:p>
    <w:p w14:paraId="7292F0D3" w14:textId="77777777" w:rsidR="00CB45AB" w:rsidRDefault="00444B1F">
      <w:r>
        <w:rPr>
          <w:b/>
          <w:bCs/>
          <w:color w:val="069A2E"/>
        </w:rPr>
        <w:t>Kept unto salvation revealed in the last time</w:t>
      </w:r>
      <w:r>
        <w:br/>
      </w:r>
      <w:hyperlink r:id="rId64" w:history="1">
        <w:r w:rsidR="00CB45AB" w:rsidRPr="004F7425">
          <w:rPr>
            <w:rStyle w:val="Hyperlink"/>
            <w:b/>
          </w:rPr>
          <w:t>1 Peter 1:5</w:t>
        </w:r>
      </w:hyperlink>
      <w:r>
        <w:t xml:space="preserve"> Who are kept by the power of God through faith unto </w:t>
      </w:r>
      <w:r w:rsidRPr="00E9758E">
        <w:rPr>
          <w:highlight w:val="yellow"/>
        </w:rPr>
        <w:t>salvation ready to be revealed in the last time.</w:t>
      </w:r>
    </w:p>
    <w:p w14:paraId="0A2DC4F8" w14:textId="77777777" w:rsidR="00CB45AB" w:rsidRDefault="00444B1F">
      <w:r>
        <w:rPr>
          <w:b/>
          <w:bCs/>
          <w:color w:val="069A2E"/>
        </w:rPr>
        <w:t>You can rejoice even though you have many temptations</w:t>
      </w:r>
      <w:r>
        <w:br/>
      </w:r>
      <w:hyperlink r:id="rId65">
        <w:r w:rsidR="00CB45AB">
          <w:rPr>
            <w:rStyle w:val="Hyperlink"/>
            <w:b/>
            <w:bCs/>
          </w:rPr>
          <w:t xml:space="preserve">1 Peter 1:6 </w:t>
        </w:r>
      </w:hyperlink>
      <w:r>
        <w:t>Wherein ye greatly rejoice, though now for a season, if need be, ye are in heaviness through manifold temptations:</w:t>
      </w:r>
    </w:p>
    <w:p w14:paraId="659CEC20" w14:textId="77777777" w:rsidR="00CB45AB" w:rsidRDefault="00444B1F">
      <w:r>
        <w:rPr>
          <w:b/>
          <w:bCs/>
          <w:color w:val="069A2E"/>
        </w:rPr>
        <w:t>Passing the trial of your faith is more precious than gold if it glorifies God at Christ’s appearing</w:t>
      </w:r>
      <w:r>
        <w:br/>
      </w:r>
      <w:hyperlink r:id="rId66">
        <w:r w:rsidR="00CB45AB">
          <w:rPr>
            <w:rStyle w:val="Hyperlink"/>
            <w:b/>
            <w:bCs/>
          </w:rPr>
          <w:t xml:space="preserve">1 Peter 1:7 </w:t>
        </w:r>
      </w:hyperlink>
      <w:r>
        <w:t xml:space="preserve">That the </w:t>
      </w:r>
      <w:r w:rsidRPr="00E9758E">
        <w:rPr>
          <w:highlight w:val="yellow"/>
        </w:rPr>
        <w:t>trial of your faith</w:t>
      </w:r>
      <w:r>
        <w:t xml:space="preserve">, being much more </w:t>
      </w:r>
      <w:r w:rsidRPr="00E9758E">
        <w:rPr>
          <w:highlight w:val="yellow"/>
        </w:rPr>
        <w:t>precious</w:t>
      </w:r>
      <w:r>
        <w:t xml:space="preserve"> than of gold that perisheth, though it be tried with fire, might be found unto praise and honour and glory at the appearing of Jesus Christ:</w:t>
      </w:r>
      <w:r>
        <w:br/>
      </w:r>
      <w:r>
        <w:rPr>
          <w:b/>
          <w:bCs/>
          <w:color w:val="069A2E"/>
        </w:rPr>
        <w:t>Trial of faith will bring joy unspeakable at the end of your faith – the salvation of your soul</w:t>
      </w:r>
    </w:p>
    <w:p w14:paraId="501B6D01" w14:textId="77777777" w:rsidR="00CB45AB" w:rsidRDefault="00CB45AB">
      <w:hyperlink r:id="rId67">
        <w:r>
          <w:rPr>
            <w:rStyle w:val="Hyperlink"/>
            <w:b/>
          </w:rPr>
          <w:t>1 Peter 1:8</w:t>
        </w:r>
      </w:hyperlink>
      <w:r>
        <w:t xml:space="preserve"> Whom having not seen, ye love; in whom, though now ye see </w:t>
      </w:r>
      <w:r>
        <w:rPr>
          <w:i/>
        </w:rPr>
        <w:t>him</w:t>
      </w:r>
      <w:r>
        <w:t xml:space="preserve"> not, yet believing, ye rejoice with joy unspeakable and full of glory:</w:t>
      </w:r>
      <w:r>
        <w:br/>
      </w:r>
      <w:r>
        <w:rPr>
          <w:b/>
        </w:rPr>
        <w:t>1 Peter 1:9</w:t>
      </w:r>
      <w:r>
        <w:t xml:space="preserve"> Receiving </w:t>
      </w:r>
      <w:r w:rsidRPr="00E9758E">
        <w:rPr>
          <w:highlight w:val="yellow"/>
        </w:rPr>
        <w:t xml:space="preserve">the end of your faith, </w:t>
      </w:r>
      <w:r w:rsidRPr="00E9758E">
        <w:rPr>
          <w:i/>
          <w:highlight w:val="yellow"/>
        </w:rPr>
        <w:t>even</w:t>
      </w:r>
      <w:r w:rsidRPr="00E9758E">
        <w:rPr>
          <w:highlight w:val="yellow"/>
        </w:rPr>
        <w:t xml:space="preserve"> the salvation of </w:t>
      </w:r>
      <w:r w:rsidRPr="00E9758E">
        <w:rPr>
          <w:i/>
          <w:highlight w:val="yellow"/>
        </w:rPr>
        <w:t>your</w:t>
      </w:r>
      <w:r w:rsidRPr="00E9758E">
        <w:rPr>
          <w:highlight w:val="yellow"/>
        </w:rPr>
        <w:t xml:space="preserve"> souls</w:t>
      </w:r>
      <w:r>
        <w:t>.</w:t>
      </w:r>
    </w:p>
    <w:p w14:paraId="47318FFC" w14:textId="77777777" w:rsidR="00CB45AB" w:rsidRDefault="00444B1F">
      <w:r>
        <w:rPr>
          <w:b/>
          <w:bCs/>
          <w:color w:val="069A2E"/>
        </w:rPr>
        <w:t>The prophets searched and inquired of the grace that should come unto you</w:t>
      </w:r>
      <w:r>
        <w:br/>
      </w:r>
      <w:hyperlink r:id="rId68">
        <w:r w:rsidR="00CB45AB">
          <w:rPr>
            <w:rStyle w:val="Hyperlink"/>
            <w:b/>
            <w:bCs/>
          </w:rPr>
          <w:t xml:space="preserve">1 Peter 1:10 </w:t>
        </w:r>
      </w:hyperlink>
      <w:r>
        <w:t xml:space="preserve">Of which salvation the prophets have inquired and searched diligently, who prophesied of the grace </w:t>
      </w:r>
      <w:r>
        <w:rPr>
          <w:i/>
        </w:rPr>
        <w:t>that should come</w:t>
      </w:r>
      <w:r>
        <w:t xml:space="preserve"> unto you:</w:t>
      </w:r>
      <w:r>
        <w:br/>
      </w:r>
      <w:r>
        <w:rPr>
          <w:b/>
        </w:rPr>
        <w:t>1 Peter 1:11</w:t>
      </w:r>
      <w:r>
        <w:t xml:space="preserve"> Searching what, or what manner of time the Spirit of Christ which was in them did signify, when it testified beforehand </w:t>
      </w:r>
      <w:r>
        <w:rPr>
          <w:shd w:val="clear" w:color="auto" w:fill="FFFF00"/>
        </w:rPr>
        <w:t>the sufferings of Christ, and the glory that should follow</w:t>
      </w:r>
      <w:r>
        <w:t>.</w:t>
      </w:r>
      <w:r>
        <w:br/>
      </w:r>
      <w:r>
        <w:rPr>
          <w:b/>
        </w:rPr>
        <w:t>1 Peter 1:12</w:t>
      </w:r>
      <w:r>
        <w:t xml:space="preserve"> Unto whom it was revealed, that not unto themselves, but unto us they did minister the things, which are now reported unto you by them that have preached the gospel unto you with the Holy Ghost sent down from heaven; which things the angels desire to look into.</w:t>
      </w:r>
    </w:p>
    <w:p w14:paraId="536DA178" w14:textId="77777777" w:rsidR="00CB45AB" w:rsidRDefault="00444B1F">
      <w:r>
        <w:rPr>
          <w:b/>
          <w:bCs/>
          <w:color w:val="069A2E"/>
        </w:rPr>
        <w:t>So now, be sober minded with hope to the end for the grace that will be brought at His appearing</w:t>
      </w:r>
      <w:r>
        <w:br/>
      </w:r>
      <w:hyperlink r:id="rId69">
        <w:r w:rsidR="00CB45AB">
          <w:rPr>
            <w:rStyle w:val="Hyperlink"/>
            <w:b/>
            <w:bCs/>
          </w:rPr>
          <w:t xml:space="preserve">1 Peter 1:13 </w:t>
        </w:r>
      </w:hyperlink>
      <w:r>
        <w:t xml:space="preserve">Wherefore gird up the loins of your mind, be sober, and hope to the end for </w:t>
      </w:r>
      <w:r w:rsidRPr="00E9758E">
        <w:rPr>
          <w:highlight w:val="yellow"/>
        </w:rPr>
        <w:t>the grace that is to be brought unto you at the revelation of Jesus Christ;</w:t>
      </w:r>
    </w:p>
    <w:p w14:paraId="2FD85A27" w14:textId="77777777" w:rsidR="00CB45AB" w:rsidRDefault="00444B1F">
      <w:r>
        <w:rPr>
          <w:b/>
          <w:bCs/>
          <w:color w:val="069A2E"/>
        </w:rPr>
        <w:t>Do this as obedient children do, forsaking the former lusts, and work with holiness and fear</w:t>
      </w:r>
      <w:r>
        <w:br/>
      </w:r>
      <w:hyperlink r:id="rId70">
        <w:r w:rsidR="00CB45AB">
          <w:rPr>
            <w:rStyle w:val="Hyperlink"/>
            <w:b/>
            <w:bCs/>
          </w:rPr>
          <w:t xml:space="preserve">1 Peter 1:14 </w:t>
        </w:r>
      </w:hyperlink>
      <w:r>
        <w:t>As obedient children, not fashioning yourselves according to the former lusts in your ignorance:</w:t>
      </w:r>
      <w:r>
        <w:br/>
      </w:r>
      <w:r>
        <w:rPr>
          <w:b/>
        </w:rPr>
        <w:t>1 Peter 1:15</w:t>
      </w:r>
      <w:r>
        <w:t xml:space="preserve"> But as he which hath called you is holy, so be ye holy in all manner of conversation;</w:t>
      </w:r>
      <w:r>
        <w:br/>
      </w:r>
      <w:r>
        <w:rPr>
          <w:b/>
        </w:rPr>
        <w:t>1 Peter 1:16</w:t>
      </w:r>
      <w:r>
        <w:t xml:space="preserve"> Because it is written, Be ye holy; for I am holy.</w:t>
      </w:r>
      <w:r>
        <w:br/>
      </w:r>
      <w:r>
        <w:rPr>
          <w:b/>
        </w:rPr>
        <w:t>1 Peter 1:17</w:t>
      </w:r>
      <w:r>
        <w:t xml:space="preserve"> And if ye call on the Father, who without respect of persons </w:t>
      </w:r>
      <w:r w:rsidRPr="00E9758E">
        <w:rPr>
          <w:highlight w:val="yellow"/>
        </w:rPr>
        <w:t>judgeth according to every man's work</w:t>
      </w:r>
      <w:r>
        <w:t xml:space="preserve">, pass the time of your </w:t>
      </w:r>
      <w:r w:rsidRPr="00E9758E">
        <w:rPr>
          <w:highlight w:val="yellow"/>
        </w:rPr>
        <w:t xml:space="preserve">sojourning </w:t>
      </w:r>
      <w:r w:rsidRPr="00E9758E">
        <w:rPr>
          <w:i/>
          <w:highlight w:val="yellow"/>
        </w:rPr>
        <w:t>here</w:t>
      </w:r>
      <w:r w:rsidRPr="00E9758E">
        <w:rPr>
          <w:highlight w:val="yellow"/>
        </w:rPr>
        <w:t xml:space="preserve"> in fear</w:t>
      </w:r>
      <w:r>
        <w:t>:</w:t>
      </w:r>
    </w:p>
    <w:p w14:paraId="1A0750AE" w14:textId="77777777" w:rsidR="00CB45AB" w:rsidRDefault="00444B1F">
      <w:r>
        <w:rPr>
          <w:b/>
          <w:bCs/>
          <w:color w:val="069A2E"/>
        </w:rPr>
        <w:t xml:space="preserve">Knowing that you’re not redeemed by religion, but by the </w:t>
      </w:r>
      <w:r w:rsidR="00E9758E">
        <w:rPr>
          <w:b/>
          <w:bCs/>
          <w:color w:val="069A2E"/>
        </w:rPr>
        <w:t>fore</w:t>
      </w:r>
      <w:r>
        <w:rPr>
          <w:b/>
          <w:bCs/>
          <w:color w:val="069A2E"/>
        </w:rPr>
        <w:t>ordained Lamb of God</w:t>
      </w:r>
      <w:r>
        <w:br/>
      </w:r>
      <w:hyperlink r:id="rId71">
        <w:r w:rsidR="00CB45AB">
          <w:rPr>
            <w:rStyle w:val="Hyperlink"/>
            <w:b/>
            <w:bCs/>
          </w:rPr>
          <w:t xml:space="preserve">1 Peter 1:18 </w:t>
        </w:r>
      </w:hyperlink>
      <w:r>
        <w:t xml:space="preserve">Forasmuch as ye know that ye were not redeemed with corruptible things, </w:t>
      </w:r>
      <w:r>
        <w:rPr>
          <w:i/>
        </w:rPr>
        <w:t>as</w:t>
      </w:r>
      <w:r>
        <w:t xml:space="preserve"> silver and gold, from your vain conversation </w:t>
      </w:r>
      <w:r>
        <w:rPr>
          <w:i/>
        </w:rPr>
        <w:t>received</w:t>
      </w:r>
      <w:r>
        <w:t xml:space="preserve"> by tradition from your fathers;</w:t>
      </w:r>
      <w:r>
        <w:br/>
      </w:r>
      <w:r>
        <w:rPr>
          <w:b/>
        </w:rPr>
        <w:t>1 Peter 1:19</w:t>
      </w:r>
      <w:r>
        <w:t xml:space="preserve"> But with the precious blood of Christ, as of a lamb without blemish and without spot:</w:t>
      </w:r>
      <w:r>
        <w:br/>
      </w:r>
      <w:r>
        <w:rPr>
          <w:b/>
        </w:rPr>
        <w:lastRenderedPageBreak/>
        <w:t>1 Peter 1:20</w:t>
      </w:r>
      <w:r>
        <w:t xml:space="preserve"> Who verily was foreordained before the foundation of the world, but was manifest in these last times for you,</w:t>
      </w:r>
    </w:p>
    <w:p w14:paraId="25AED3C4" w14:textId="77777777" w:rsidR="00CB45AB" w:rsidRDefault="00444B1F">
      <w:r>
        <w:rPr>
          <w:b/>
          <w:bCs/>
          <w:color w:val="069A2E"/>
        </w:rPr>
        <w:t>God raised that Lamb up and gave Him back His glory, that your faith and hope might be in God</w:t>
      </w:r>
      <w:r>
        <w:br/>
      </w:r>
      <w:hyperlink r:id="rId72">
        <w:r w:rsidR="00CB45AB">
          <w:rPr>
            <w:rStyle w:val="Hyperlink"/>
            <w:b/>
            <w:bCs/>
          </w:rPr>
          <w:t xml:space="preserve">1 Peter 1:21 </w:t>
        </w:r>
      </w:hyperlink>
      <w:r>
        <w:t xml:space="preserve">Who by him do believe in God, that raised him up from the dead, and gave him glory; that </w:t>
      </w:r>
      <w:r w:rsidRPr="00E9758E">
        <w:rPr>
          <w:highlight w:val="yellow"/>
        </w:rPr>
        <w:t>your faith and hope might be in God</w:t>
      </w:r>
      <w:r>
        <w:t>.</w:t>
      </w:r>
    </w:p>
    <w:p w14:paraId="3EFED4A7" w14:textId="77777777" w:rsidR="00CB45AB" w:rsidRDefault="00444B1F">
      <w:r>
        <w:rPr>
          <w:b/>
          <w:bCs/>
          <w:color w:val="069A2E"/>
        </w:rPr>
        <w:t>Obey the Truth with unfeigned love of the brethren-a pure heart being born again without corruption</w:t>
      </w:r>
      <w:r>
        <w:br/>
      </w:r>
      <w:hyperlink r:id="rId73">
        <w:r w:rsidR="00CB45AB">
          <w:rPr>
            <w:rStyle w:val="Hyperlink"/>
            <w:b/>
            <w:bCs/>
          </w:rPr>
          <w:t xml:space="preserve">1 Peter 1:22 </w:t>
        </w:r>
      </w:hyperlink>
      <w:r>
        <w:t xml:space="preserve">Seeing ye have purified your souls in obeying the truth through the Spirit unto unfeigned love of the brethren, </w:t>
      </w:r>
      <w:r>
        <w:rPr>
          <w:i/>
        </w:rPr>
        <w:t>see that ye</w:t>
      </w:r>
      <w:r>
        <w:t xml:space="preserve"> love one another with a pure heart fervently:</w:t>
      </w:r>
      <w:r>
        <w:br/>
      </w:r>
      <w:r>
        <w:rPr>
          <w:b/>
        </w:rPr>
        <w:t>1 Peter 1:23</w:t>
      </w:r>
      <w:r>
        <w:t xml:space="preserve"> Being born again, not of corruptible seed, but of incorruptible, by the word of God, which liveth and abideth for ever.</w:t>
      </w:r>
    </w:p>
    <w:p w14:paraId="5130EB53" w14:textId="77777777" w:rsidR="00CB45AB" w:rsidRDefault="00444B1F">
      <w:r>
        <w:rPr>
          <w:b/>
          <w:bCs/>
          <w:color w:val="069A2E"/>
        </w:rPr>
        <w:t>All flesh shall wither as grass, but the Word of God endureth forever</w:t>
      </w:r>
      <w:r>
        <w:br/>
      </w:r>
      <w:hyperlink r:id="rId74">
        <w:r w:rsidR="00CB45AB">
          <w:rPr>
            <w:rStyle w:val="Hyperlink"/>
            <w:b/>
            <w:bCs/>
          </w:rPr>
          <w:t>1 Peter 1:24</w:t>
        </w:r>
      </w:hyperlink>
      <w:r>
        <w:t xml:space="preserve"> For all flesh </w:t>
      </w:r>
      <w:r>
        <w:rPr>
          <w:i/>
        </w:rPr>
        <w:t>is</w:t>
      </w:r>
      <w:r>
        <w:t xml:space="preserve"> as grass, and all the glory of man as the flower of grass. The grass withereth, and the flower thereof falleth away:</w:t>
      </w:r>
      <w:r>
        <w:br/>
      </w:r>
      <w:r>
        <w:rPr>
          <w:b/>
        </w:rPr>
        <w:t>1 Peter 1:25</w:t>
      </w:r>
      <w:r>
        <w:t xml:space="preserve"> </w:t>
      </w:r>
      <w:r w:rsidRPr="00BB7DDD">
        <w:rPr>
          <w:u w:val="single"/>
        </w:rPr>
        <w:t>But</w:t>
      </w:r>
      <w:r>
        <w:t xml:space="preserve"> </w:t>
      </w:r>
      <w:r w:rsidRPr="00E9758E">
        <w:rPr>
          <w:highlight w:val="yellow"/>
        </w:rPr>
        <w:t xml:space="preserve">the word of the Lord </w:t>
      </w:r>
      <w:proofErr w:type="spellStart"/>
      <w:r w:rsidRPr="00E9758E">
        <w:rPr>
          <w:highlight w:val="yellow"/>
        </w:rPr>
        <w:t>endureth</w:t>
      </w:r>
      <w:proofErr w:type="spellEnd"/>
      <w:r w:rsidRPr="00E9758E">
        <w:rPr>
          <w:highlight w:val="yellow"/>
        </w:rPr>
        <w:t xml:space="preserve"> for ever</w:t>
      </w:r>
      <w:r>
        <w:t xml:space="preserve">. And this is the word which by the gospel is preached unto you. </w:t>
      </w:r>
    </w:p>
    <w:p w14:paraId="5CC0B521" w14:textId="77777777" w:rsidR="00CB45AB" w:rsidRDefault="00444B1F">
      <w:pPr>
        <w:rPr>
          <w:b/>
          <w:bCs/>
          <w:color w:val="069A2E"/>
        </w:rPr>
      </w:pPr>
      <w:r>
        <w:rPr>
          <w:b/>
          <w:bCs/>
          <w:color w:val="069A2E"/>
        </w:rPr>
        <w:t>As a baby desires pure milk, so desire the milk of the Word and lay aside evil, malice, guile, hypocrisy</w:t>
      </w:r>
    </w:p>
    <w:p w14:paraId="67F194FE" w14:textId="77777777" w:rsidR="00CB45AB" w:rsidRDefault="00CB45AB">
      <w:hyperlink r:id="rId75">
        <w:r>
          <w:rPr>
            <w:rStyle w:val="Hyperlink"/>
            <w:b/>
            <w:bCs/>
          </w:rPr>
          <w:t xml:space="preserve">1 Peter 2:1 </w:t>
        </w:r>
      </w:hyperlink>
      <w:r>
        <w:t xml:space="preserve">Wherefore </w:t>
      </w:r>
      <w:r w:rsidRPr="00E9758E">
        <w:rPr>
          <w:highlight w:val="yellow"/>
        </w:rPr>
        <w:t>laying aside all malice, and all guile, and hypocrisies, and envies, and all evil speakings,</w:t>
      </w:r>
      <w:r>
        <w:br/>
      </w:r>
      <w:r>
        <w:rPr>
          <w:b/>
        </w:rPr>
        <w:t>1 Peter 2:2</w:t>
      </w:r>
      <w:r>
        <w:t xml:space="preserve"> As newborn babes, </w:t>
      </w:r>
      <w:r w:rsidRPr="00E9758E">
        <w:rPr>
          <w:highlight w:val="yellow"/>
        </w:rPr>
        <w:t>desire the sincere milk of the word</w:t>
      </w:r>
      <w:r>
        <w:t>, that ye may grow thereby:</w:t>
      </w:r>
      <w:r>
        <w:br/>
      </w:r>
      <w:r>
        <w:rPr>
          <w:b/>
        </w:rPr>
        <w:t>1 Peter 2:3</w:t>
      </w:r>
      <w:r>
        <w:t xml:space="preserve"> </w:t>
      </w:r>
      <w:r w:rsidRPr="00BB7DDD">
        <w:rPr>
          <w:highlight w:val="yellow"/>
        </w:rPr>
        <w:t>If so be ye have tasted</w:t>
      </w:r>
      <w:r>
        <w:t xml:space="preserve"> that the Lord </w:t>
      </w:r>
      <w:r>
        <w:rPr>
          <w:i/>
        </w:rPr>
        <w:t>is</w:t>
      </w:r>
      <w:r>
        <w:t xml:space="preserve"> gracious.</w:t>
      </w:r>
    </w:p>
    <w:p w14:paraId="39EDC497" w14:textId="77777777" w:rsidR="00CB45AB" w:rsidRDefault="00444B1F">
      <w:r>
        <w:rPr>
          <w:b/>
          <w:bCs/>
          <w:color w:val="069A2E"/>
        </w:rPr>
        <w:t>Christ is the cornerstone and His lively stones are a spiritual house – a holy priesthood</w:t>
      </w:r>
      <w:r>
        <w:br/>
      </w:r>
      <w:hyperlink r:id="rId76">
        <w:r w:rsidR="00CB45AB">
          <w:rPr>
            <w:rStyle w:val="Hyperlink"/>
            <w:b/>
            <w:bCs/>
          </w:rPr>
          <w:t>1 Peter 2:4</w:t>
        </w:r>
      </w:hyperlink>
      <w:r>
        <w:t xml:space="preserve"> To whom coming, </w:t>
      </w:r>
      <w:r>
        <w:rPr>
          <w:i/>
        </w:rPr>
        <w:t>as unto</w:t>
      </w:r>
      <w:r>
        <w:t xml:space="preserve"> a living stone, disallowed indeed of men, but chosen of God, </w:t>
      </w:r>
      <w:r>
        <w:rPr>
          <w:i/>
        </w:rPr>
        <w:t>and</w:t>
      </w:r>
      <w:r>
        <w:t xml:space="preserve"> precious,</w:t>
      </w:r>
      <w:r>
        <w:br/>
      </w:r>
      <w:r>
        <w:rPr>
          <w:b/>
        </w:rPr>
        <w:t>1 Peter 2:5</w:t>
      </w:r>
      <w:r>
        <w:t xml:space="preserve"> Ye also, as lively stones, are built up a spiritual house, </w:t>
      </w:r>
      <w:r>
        <w:rPr>
          <w:shd w:val="clear" w:color="auto" w:fill="FFFF00"/>
        </w:rPr>
        <w:t>an holy priesthood, to offer up spiritual sacrifices, acceptable to God by Jesus Christ.</w:t>
      </w:r>
      <w:r>
        <w:br/>
      </w:r>
      <w:r>
        <w:rPr>
          <w:b/>
        </w:rPr>
        <w:t>1 Peter 2:6</w:t>
      </w:r>
      <w:r>
        <w:t xml:space="preserve"> Wherefore also it is contained in the scripture, Behold, </w:t>
      </w:r>
      <w:r w:rsidRPr="00660989">
        <w:rPr>
          <w:highlight w:val="yellow"/>
        </w:rPr>
        <w:t>I lay in Sion a chief corner stone, elect, precious: and he that believeth on him shall not be confounded.</w:t>
      </w:r>
    </w:p>
    <w:p w14:paraId="719BB968" w14:textId="77777777" w:rsidR="00CB45AB" w:rsidRDefault="00444B1F">
      <w:r>
        <w:rPr>
          <w:b/>
          <w:bCs/>
          <w:color w:val="069A2E"/>
        </w:rPr>
        <w:t>Christ is precious, but to them that stumble at His Word being disobedient He is a stumbling stone</w:t>
      </w:r>
      <w:r>
        <w:br/>
      </w:r>
      <w:hyperlink r:id="rId77">
        <w:r w:rsidR="00CB45AB">
          <w:rPr>
            <w:rStyle w:val="Hyperlink"/>
            <w:b/>
            <w:bCs/>
          </w:rPr>
          <w:t xml:space="preserve">1 Peter 2:7 </w:t>
        </w:r>
      </w:hyperlink>
      <w:r>
        <w:t xml:space="preserve">Unto you therefore which believe </w:t>
      </w:r>
      <w:r>
        <w:rPr>
          <w:i/>
        </w:rPr>
        <w:t>he is</w:t>
      </w:r>
      <w:r>
        <w:t xml:space="preserve"> precious: but unto them which be disobedient, the stone which the builders disallowed, the same is made the head of the corner,</w:t>
      </w:r>
    </w:p>
    <w:p w14:paraId="7E24C1D7" w14:textId="77777777" w:rsidR="00CB45AB" w:rsidRDefault="00444B1F">
      <w:r>
        <w:rPr>
          <w:b/>
        </w:rPr>
        <w:t>1 Peter 2:8</w:t>
      </w:r>
      <w:r>
        <w:t xml:space="preserve"> And a stone of stumbling, and a rock of offence, </w:t>
      </w:r>
      <w:r w:rsidRPr="00660989">
        <w:rPr>
          <w:i/>
          <w:highlight w:val="yellow"/>
        </w:rPr>
        <w:t>even to them</w:t>
      </w:r>
      <w:r w:rsidRPr="00660989">
        <w:rPr>
          <w:highlight w:val="yellow"/>
        </w:rPr>
        <w:t xml:space="preserve"> which stumble at the word</w:t>
      </w:r>
      <w:r>
        <w:t xml:space="preserve">, </w:t>
      </w:r>
      <w:r w:rsidRPr="00660989">
        <w:rPr>
          <w:highlight w:val="yellow"/>
        </w:rPr>
        <w:t>being disobedient</w:t>
      </w:r>
      <w:r>
        <w:t>: whereunto also they were appointed.</w:t>
      </w:r>
    </w:p>
    <w:p w14:paraId="632D4712" w14:textId="77777777" w:rsidR="00CB45AB" w:rsidRDefault="00444B1F">
      <w:r>
        <w:rPr>
          <w:b/>
          <w:bCs/>
          <w:color w:val="069A2E"/>
        </w:rPr>
        <w:t>You all are a chosen generation, a royal priesthood, an holy nation – called out of darkness</w:t>
      </w:r>
      <w:r>
        <w:br/>
      </w:r>
      <w:hyperlink r:id="rId78">
        <w:r w:rsidR="00CB45AB">
          <w:rPr>
            <w:rStyle w:val="Hyperlink"/>
            <w:b/>
          </w:rPr>
          <w:t>1 Peter 2:9</w:t>
        </w:r>
      </w:hyperlink>
      <w:r>
        <w:t xml:space="preserve"> But ye </w:t>
      </w:r>
      <w:r>
        <w:rPr>
          <w:i/>
        </w:rPr>
        <w:t>are</w:t>
      </w:r>
      <w:r>
        <w:t xml:space="preserve"> a </w:t>
      </w:r>
      <w:r w:rsidRPr="00660989">
        <w:rPr>
          <w:highlight w:val="yellow"/>
        </w:rPr>
        <w:t>chosen generation</w:t>
      </w:r>
      <w:r>
        <w:t xml:space="preserve">, a </w:t>
      </w:r>
      <w:r w:rsidRPr="00660989">
        <w:rPr>
          <w:highlight w:val="yellow"/>
        </w:rPr>
        <w:t>royal priesthood</w:t>
      </w:r>
      <w:r>
        <w:t xml:space="preserve">, an </w:t>
      </w:r>
      <w:r w:rsidRPr="00660989">
        <w:rPr>
          <w:highlight w:val="yellow"/>
        </w:rPr>
        <w:t>holy nation</w:t>
      </w:r>
      <w:r>
        <w:t xml:space="preserve">, a </w:t>
      </w:r>
      <w:r w:rsidRPr="00660989">
        <w:rPr>
          <w:highlight w:val="yellow"/>
        </w:rPr>
        <w:t>peculiar people</w:t>
      </w:r>
      <w:r>
        <w:t>; that ye should shew forth the praises of him who hath called you out of darkness into his marvellous light:</w:t>
      </w:r>
      <w:r>
        <w:br/>
      </w:r>
      <w:r>
        <w:rPr>
          <w:b/>
        </w:rPr>
        <w:t>1 Peter 2:10</w:t>
      </w:r>
      <w:r>
        <w:t xml:space="preserve"> </w:t>
      </w:r>
      <w:r w:rsidRPr="00660989">
        <w:rPr>
          <w:highlight w:val="yellow"/>
        </w:rPr>
        <w:t xml:space="preserve">Which in time past </w:t>
      </w:r>
      <w:r w:rsidRPr="00660989">
        <w:rPr>
          <w:i/>
          <w:highlight w:val="yellow"/>
        </w:rPr>
        <w:t>were</w:t>
      </w:r>
      <w:r w:rsidRPr="00660989">
        <w:rPr>
          <w:highlight w:val="yellow"/>
        </w:rPr>
        <w:t xml:space="preserve"> not a people</w:t>
      </w:r>
      <w:r>
        <w:t xml:space="preserve">, but </w:t>
      </w:r>
      <w:r>
        <w:rPr>
          <w:i/>
        </w:rPr>
        <w:t>are</w:t>
      </w:r>
      <w:r>
        <w:t xml:space="preserve"> now the people of God: </w:t>
      </w:r>
      <w:r w:rsidRPr="00660989">
        <w:rPr>
          <w:highlight w:val="yellow"/>
        </w:rPr>
        <w:t>which had not obtained mercy, but now have obtained mercy.</w:t>
      </w:r>
    </w:p>
    <w:p w14:paraId="5B0C6204" w14:textId="77777777" w:rsidR="00CB45AB" w:rsidRDefault="00444B1F" w:rsidP="003C6191">
      <w:pPr>
        <w:spacing w:after="120"/>
      </w:pPr>
      <w:r>
        <w:rPr>
          <w:b/>
          <w:bCs/>
          <w:color w:val="069A2E"/>
        </w:rPr>
        <w:t xml:space="preserve">Walk as strangers in this world, abstain from lust that wars against the soul, with honest conversation </w:t>
      </w:r>
      <w:r>
        <w:br/>
      </w:r>
      <w:hyperlink r:id="rId79">
        <w:r w:rsidR="00CB45AB">
          <w:rPr>
            <w:rStyle w:val="Hyperlink"/>
            <w:b/>
            <w:bCs/>
          </w:rPr>
          <w:t xml:space="preserve">1 Peter 2:11 </w:t>
        </w:r>
      </w:hyperlink>
      <w:r>
        <w:t xml:space="preserve">Dearly beloved, I beseech </w:t>
      </w:r>
      <w:r>
        <w:rPr>
          <w:i/>
        </w:rPr>
        <w:t>you</w:t>
      </w:r>
      <w:r>
        <w:t xml:space="preserve"> as strangers and pilgrims, abstain from fleshly lusts, which war against the soul;</w:t>
      </w:r>
      <w:r>
        <w:br/>
      </w:r>
      <w:r>
        <w:rPr>
          <w:b/>
        </w:rPr>
        <w:t>1 Peter 2:12</w:t>
      </w:r>
      <w:r>
        <w:t xml:space="preserve"> </w:t>
      </w:r>
      <w:r w:rsidRPr="00660989">
        <w:rPr>
          <w:highlight w:val="yellow"/>
        </w:rPr>
        <w:t>Having your conversation honest among the Gentiles</w:t>
      </w:r>
      <w:r>
        <w:t xml:space="preserve">: that, whereas they speak against you as evildoers, they may </w:t>
      </w:r>
      <w:r w:rsidRPr="00660989">
        <w:rPr>
          <w:highlight w:val="yellow"/>
        </w:rPr>
        <w:t xml:space="preserve">by </w:t>
      </w:r>
      <w:r w:rsidRPr="00660989">
        <w:rPr>
          <w:i/>
          <w:highlight w:val="yellow"/>
        </w:rPr>
        <w:t>your</w:t>
      </w:r>
      <w:r w:rsidRPr="00660989">
        <w:rPr>
          <w:highlight w:val="yellow"/>
        </w:rPr>
        <w:t xml:space="preserve"> good works</w:t>
      </w:r>
      <w:r>
        <w:t xml:space="preserve">, which they shall behold, </w:t>
      </w:r>
      <w:r>
        <w:rPr>
          <w:shd w:val="clear" w:color="auto" w:fill="FFFF00"/>
        </w:rPr>
        <w:t>glorify God in the day of visitation</w:t>
      </w:r>
      <w:r>
        <w:t xml:space="preserve">. </w:t>
      </w:r>
    </w:p>
    <w:p w14:paraId="17E5933A" w14:textId="4025CFCD" w:rsidR="00042251" w:rsidRDefault="00042251">
      <w:hyperlink r:id="rId80" w:history="1">
        <w:r w:rsidRPr="00042251">
          <w:rPr>
            <w:rStyle w:val="Hyperlink"/>
            <w:b/>
            <w:bCs/>
          </w:rPr>
          <w:t>Romans 16:24</w:t>
        </w:r>
      </w:hyperlink>
      <w:r>
        <w:t xml:space="preserve"> The grace of our Lord Jesus Christ </w:t>
      </w:r>
      <w:r>
        <w:rPr>
          <w:i/>
          <w:iCs/>
        </w:rPr>
        <w:t>be</w:t>
      </w:r>
      <w:r>
        <w:t xml:space="preserve"> with you all. Amen.</w:t>
      </w:r>
      <w:r>
        <w:br/>
      </w:r>
      <w:r>
        <w:rPr>
          <w:b/>
          <w:bCs/>
        </w:rPr>
        <w:t>Romans 16:25</w:t>
      </w:r>
      <w:r>
        <w:t xml:space="preserve"> Now to him that is of power to stablish you according to my gospel, and the preaching of Jesus Christ, </w:t>
      </w:r>
      <w:r w:rsidRPr="00042251">
        <w:rPr>
          <w:highlight w:val="yellow"/>
        </w:rPr>
        <w:t>according to the revelation of the mystery</w:t>
      </w:r>
      <w:r>
        <w:t>, which was kept secret since the world began,</w:t>
      </w:r>
      <w:r>
        <w:br/>
      </w:r>
      <w:r>
        <w:rPr>
          <w:b/>
          <w:bCs/>
        </w:rPr>
        <w:t>Romans 16:26</w:t>
      </w:r>
      <w:r>
        <w:t xml:space="preserve"> </w:t>
      </w:r>
      <w:r w:rsidRPr="003C6191">
        <w:rPr>
          <w:highlight w:val="yellow"/>
          <w:u w:val="single"/>
        </w:rPr>
        <w:t>But now is made manifest, and by the scriptures of the prophets, according to the</w:t>
      </w:r>
      <w:r w:rsidRPr="00042251">
        <w:rPr>
          <w:highlight w:val="yellow"/>
        </w:rPr>
        <w:t xml:space="preserve"> </w:t>
      </w:r>
      <w:r w:rsidRPr="003C6191">
        <w:rPr>
          <w:highlight w:val="yellow"/>
          <w:u w:val="single"/>
        </w:rPr>
        <w:t>commandment of the everlasting God</w:t>
      </w:r>
      <w:r w:rsidRPr="00042251">
        <w:rPr>
          <w:highlight w:val="yellow"/>
        </w:rPr>
        <w:t xml:space="preserve">, </w:t>
      </w:r>
      <w:r w:rsidRPr="003C6191">
        <w:rPr>
          <w:highlight w:val="yellow"/>
          <w:u w:val="single"/>
        </w:rPr>
        <w:t>made known to all nations for the obedience of faith</w:t>
      </w:r>
      <w:r>
        <w:t>:</w:t>
      </w:r>
    </w:p>
    <w:sectPr w:rsidR="00042251">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pgNumType w:start="10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E376" w14:textId="77777777" w:rsidR="00096DB8" w:rsidRDefault="00096DB8">
      <w:r>
        <w:separator/>
      </w:r>
    </w:p>
  </w:endnote>
  <w:endnote w:type="continuationSeparator" w:id="0">
    <w:p w14:paraId="627DC608" w14:textId="77777777" w:rsidR="00096DB8" w:rsidRDefault="0009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346D" w14:textId="77777777" w:rsidR="00CB45AB" w:rsidRDefault="00CB4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29816"/>
      <w:docPartObj>
        <w:docPartGallery w:val="Page Numbers (Bottom of Page)"/>
        <w:docPartUnique/>
      </w:docPartObj>
    </w:sdtPr>
    <w:sdtContent>
      <w:p w14:paraId="76004434" w14:textId="77777777" w:rsidR="00CB45AB" w:rsidRDefault="00444B1F">
        <w:pPr>
          <w:pStyle w:val="Footer"/>
          <w:jc w:val="center"/>
        </w:pPr>
        <w:r>
          <w:fldChar w:fldCharType="begin"/>
        </w:r>
        <w:r>
          <w:instrText xml:space="preserve"> PAGE </w:instrText>
        </w:r>
        <w:r>
          <w:fldChar w:fldCharType="separate"/>
        </w:r>
        <w:r>
          <w:t>109</w:t>
        </w:r>
        <w:r>
          <w:fldChar w:fldCharType="end"/>
        </w:r>
      </w:p>
    </w:sdtContent>
  </w:sdt>
  <w:p w14:paraId="03456639" w14:textId="77777777" w:rsidR="00CB45AB" w:rsidRDefault="00CB4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971537"/>
      <w:docPartObj>
        <w:docPartGallery w:val="Page Numbers (Bottom of Page)"/>
        <w:docPartUnique/>
      </w:docPartObj>
    </w:sdtPr>
    <w:sdtContent>
      <w:p w14:paraId="50931155" w14:textId="77777777" w:rsidR="00CB45AB" w:rsidRDefault="00444B1F">
        <w:pPr>
          <w:pStyle w:val="Footer"/>
          <w:jc w:val="center"/>
        </w:pPr>
        <w:r>
          <w:fldChar w:fldCharType="begin"/>
        </w:r>
        <w:r>
          <w:instrText xml:space="preserve"> PAGE </w:instrText>
        </w:r>
        <w:r>
          <w:fldChar w:fldCharType="separate"/>
        </w:r>
        <w:r>
          <w:t>109</w:t>
        </w:r>
        <w:r>
          <w:fldChar w:fldCharType="end"/>
        </w:r>
      </w:p>
    </w:sdtContent>
  </w:sdt>
  <w:p w14:paraId="350CC781" w14:textId="77777777" w:rsidR="00CB45AB" w:rsidRDefault="00CB4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A57A9" w14:textId="77777777" w:rsidR="00096DB8" w:rsidRDefault="00096DB8">
      <w:r>
        <w:separator/>
      </w:r>
    </w:p>
  </w:footnote>
  <w:footnote w:type="continuationSeparator" w:id="0">
    <w:p w14:paraId="55D32D0D" w14:textId="77777777" w:rsidR="00096DB8" w:rsidRDefault="0009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EE5A" w14:textId="77777777" w:rsidR="00CB45AB" w:rsidRDefault="00CB4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1E9C" w14:textId="77777777" w:rsidR="00CB45AB" w:rsidRDefault="00444B1F">
    <w:pPr>
      <w:pStyle w:val="Header"/>
    </w:pPr>
    <w:r>
      <w:t>04_2 Samuel 8-11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3352" w14:textId="77777777" w:rsidR="00CB45AB" w:rsidRDefault="00444B1F">
    <w:pPr>
      <w:pStyle w:val="Header"/>
    </w:pPr>
    <w:r>
      <w:t>04_2 Samuel 8-11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AB"/>
    <w:rsid w:val="00042251"/>
    <w:rsid w:val="00071ADC"/>
    <w:rsid w:val="0009125A"/>
    <w:rsid w:val="00096DB8"/>
    <w:rsid w:val="000B76C7"/>
    <w:rsid w:val="0020477C"/>
    <w:rsid w:val="0032149F"/>
    <w:rsid w:val="00344CFA"/>
    <w:rsid w:val="003C6191"/>
    <w:rsid w:val="003F2FF9"/>
    <w:rsid w:val="00444B1F"/>
    <w:rsid w:val="00462B02"/>
    <w:rsid w:val="0049166C"/>
    <w:rsid w:val="004F7425"/>
    <w:rsid w:val="00505B99"/>
    <w:rsid w:val="00534F11"/>
    <w:rsid w:val="005556B9"/>
    <w:rsid w:val="006068FA"/>
    <w:rsid w:val="00633358"/>
    <w:rsid w:val="006341BD"/>
    <w:rsid w:val="00660989"/>
    <w:rsid w:val="006A7645"/>
    <w:rsid w:val="0073508D"/>
    <w:rsid w:val="00846D0B"/>
    <w:rsid w:val="00846D17"/>
    <w:rsid w:val="009372F6"/>
    <w:rsid w:val="00943711"/>
    <w:rsid w:val="00A95CB0"/>
    <w:rsid w:val="00B05DD8"/>
    <w:rsid w:val="00B31C0B"/>
    <w:rsid w:val="00BB7DDD"/>
    <w:rsid w:val="00C2187E"/>
    <w:rsid w:val="00C41212"/>
    <w:rsid w:val="00CB45AB"/>
    <w:rsid w:val="00D17D7A"/>
    <w:rsid w:val="00E30141"/>
    <w:rsid w:val="00E65A81"/>
    <w:rsid w:val="00E9758E"/>
    <w:rsid w:val="00F07920"/>
    <w:rsid w:val="00F856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E9AD"/>
  <w15:docId w15:val="{15EDE27F-5E27-4A09-8165-6D013749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Noto Sans Arabic UI"/>
        <w:kern w:val="2"/>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oSpacingChar">
    <w:name w:val="No Spacing Char"/>
    <w:basedOn w:val="DefaultParagraphFont"/>
    <w:link w:val="NoSpacing"/>
    <w:qFormat/>
    <w:rPr>
      <w:rFonts w:eastAsia="Calibri"/>
      <w:kern w:val="0"/>
    </w:rPr>
  </w:style>
  <w:style w:type="character" w:customStyle="1" w:styleId="0">
    <w:name w:val="0"/>
    <w:qFormat/>
    <w:rPr>
      <w:i/>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styleId="NoSpacing">
    <w:name w:val="No Spacing"/>
    <w:link w:val="NoSpacingChar"/>
    <w:qFormat/>
    <w:rPr>
      <w:kern w:val="0"/>
    </w:rPr>
  </w:style>
  <w:style w:type="paragraph" w:customStyle="1" w:styleId="TableContents">
    <w:name w:val="Table Contents"/>
    <w:basedOn w:val="Normal"/>
    <w:qFormat/>
    <w:pPr>
      <w:widowControl w:val="0"/>
      <w:suppressLineNumbers/>
    </w:pPr>
  </w:style>
  <w:style w:type="paragraph" w:customStyle="1" w:styleId="FrameContents">
    <w:name w:val="Frame Contents"/>
    <w:basedOn w:val="Normal"/>
    <w:qFormat/>
  </w:style>
  <w:style w:type="paragraph" w:customStyle="1" w:styleId="FrameContentsuser">
    <w:name w:val="Frame Contents (user)"/>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swordsearcher://bible/de%2017.14-20" TargetMode="External"/><Relationship Id="rId18" Type="http://schemas.openxmlformats.org/officeDocument/2006/relationships/hyperlink" Target="swordsearcher://bible/2sam8.6-8" TargetMode="External"/><Relationship Id="rId26" Type="http://schemas.openxmlformats.org/officeDocument/2006/relationships/hyperlink" Target="swordsearcher://bible/2sam9.6" TargetMode="External"/><Relationship Id="rId39" Type="http://schemas.openxmlformats.org/officeDocument/2006/relationships/hyperlink" Target="swordsearcher://bible/rev19.13" TargetMode="External"/><Relationship Id="rId21" Type="http://schemas.openxmlformats.org/officeDocument/2006/relationships/hyperlink" Target="swordsearcher://bible/2sam8.15" TargetMode="External"/><Relationship Id="rId34" Type="http://schemas.openxmlformats.org/officeDocument/2006/relationships/hyperlink" Target="swordsearcher://bible/2sam10.6" TargetMode="External"/><Relationship Id="rId42" Type="http://schemas.openxmlformats.org/officeDocument/2006/relationships/hyperlink" Target="swordsearcher://bible/2sam11.2" TargetMode="External"/><Relationship Id="rId47" Type="http://schemas.openxmlformats.org/officeDocument/2006/relationships/hyperlink" Target="swordsearcher://bible/2sam11.18-24" TargetMode="External"/><Relationship Id="rId50" Type="http://schemas.openxmlformats.org/officeDocument/2006/relationships/hyperlink" Target="swordsearcher://bible/2sam12.1-4" TargetMode="External"/><Relationship Id="rId55" Type="http://schemas.openxmlformats.org/officeDocument/2006/relationships/hyperlink" Target="swordsearcher://bible/2sam12.15-17" TargetMode="External"/><Relationship Id="rId63" Type="http://schemas.openxmlformats.org/officeDocument/2006/relationships/hyperlink" Target="swordsearcher://bible/1pe1.4" TargetMode="External"/><Relationship Id="rId68" Type="http://schemas.openxmlformats.org/officeDocument/2006/relationships/hyperlink" Target="swordsearcher://bible/1pe1.10-12" TargetMode="External"/><Relationship Id="rId76" Type="http://schemas.openxmlformats.org/officeDocument/2006/relationships/hyperlink" Target="swordsearcher://bible/1pe2.4-6" TargetMode="External"/><Relationship Id="rId84" Type="http://schemas.openxmlformats.org/officeDocument/2006/relationships/footer" Target="footer2.xml"/><Relationship Id="rId7" Type="http://schemas.openxmlformats.org/officeDocument/2006/relationships/hyperlink" Target="file:///Z:\Documents\Bible%20Studies\II%20Samuel%208-12" TargetMode="External"/><Relationship Id="rId71" Type="http://schemas.openxmlformats.org/officeDocument/2006/relationships/hyperlink" Target="swordsearcher://bible/1pe1.18-20" TargetMode="External"/><Relationship Id="rId2" Type="http://schemas.openxmlformats.org/officeDocument/2006/relationships/settings" Target="settings.xml"/><Relationship Id="rId16" Type="http://schemas.openxmlformats.org/officeDocument/2006/relationships/hyperlink" Target="swordsearcher://bible/2sam8.3-4" TargetMode="External"/><Relationship Id="rId29" Type="http://schemas.openxmlformats.org/officeDocument/2006/relationships/hyperlink" Target="swordsearcher://bible/2sam9.9-13" TargetMode="External"/><Relationship Id="rId11" Type="http://schemas.openxmlformats.org/officeDocument/2006/relationships/hyperlink" Target="swordsearcher://bible/isa9.1-21" TargetMode="External"/><Relationship Id="rId24" Type="http://schemas.openxmlformats.org/officeDocument/2006/relationships/hyperlink" Target="swordsearcher://bible/matt4.12-17" TargetMode="External"/><Relationship Id="rId32" Type="http://schemas.openxmlformats.org/officeDocument/2006/relationships/hyperlink" Target="swordsearcher://bible/2sam10.3-4" TargetMode="External"/><Relationship Id="rId37" Type="http://schemas.openxmlformats.org/officeDocument/2006/relationships/hyperlink" Target="swordsearcher://bible/2sam10.13-14" TargetMode="External"/><Relationship Id="rId40" Type="http://schemas.openxmlformats.org/officeDocument/2006/relationships/hyperlink" Target="swordsearcher://bible/2sam10.17-19" TargetMode="External"/><Relationship Id="rId45" Type="http://schemas.openxmlformats.org/officeDocument/2006/relationships/hyperlink" Target="swordsearcher://bible/2sam11.6-16" TargetMode="External"/><Relationship Id="rId53" Type="http://schemas.openxmlformats.org/officeDocument/2006/relationships/hyperlink" Target="swordsearcher://bible/2sam12.10-11" TargetMode="External"/><Relationship Id="rId58" Type="http://schemas.openxmlformats.org/officeDocument/2006/relationships/hyperlink" Target="swordsearcher://bible/2sam12.24-25" TargetMode="External"/><Relationship Id="rId66" Type="http://schemas.openxmlformats.org/officeDocument/2006/relationships/hyperlink" Target="swordsearcher://bible/1pe1.7" TargetMode="External"/><Relationship Id="rId74" Type="http://schemas.openxmlformats.org/officeDocument/2006/relationships/hyperlink" Target="swordsearcher://bible/1pe1.24-25" TargetMode="External"/><Relationship Id="rId79" Type="http://schemas.openxmlformats.org/officeDocument/2006/relationships/hyperlink" Target="swordsearcher://bible/1pe2.11-12"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swordsearcher://bible/1pe1.1-2" TargetMode="External"/><Relationship Id="rId82" Type="http://schemas.openxmlformats.org/officeDocument/2006/relationships/header" Target="header2.xml"/><Relationship Id="rId19" Type="http://schemas.openxmlformats.org/officeDocument/2006/relationships/hyperlink" Target="swordsearcher://bible/2sam8.9-12" TargetMode="External"/><Relationship Id="rId4" Type="http://schemas.openxmlformats.org/officeDocument/2006/relationships/footnotes" Target="footnotes.xml"/><Relationship Id="rId9" Type="http://schemas.openxmlformats.org/officeDocument/2006/relationships/hyperlink" Target="swordsearcher://bible/heb11.8-19" TargetMode="External"/><Relationship Id="rId14" Type="http://schemas.openxmlformats.org/officeDocument/2006/relationships/hyperlink" Target="swordsearcher://bible/2sam8.1" TargetMode="External"/><Relationship Id="rId22" Type="http://schemas.openxmlformats.org/officeDocument/2006/relationships/hyperlink" Target="swordsearcher://bible/2sam8.16-18" TargetMode="External"/><Relationship Id="rId27" Type="http://schemas.openxmlformats.org/officeDocument/2006/relationships/hyperlink" Target="swordsearcher://bible/jo21.12-17" TargetMode="External"/><Relationship Id="rId30" Type="http://schemas.openxmlformats.org/officeDocument/2006/relationships/hyperlink" Target="swordsearcher://bible/1sam10-11" TargetMode="External"/><Relationship Id="rId35" Type="http://schemas.openxmlformats.org/officeDocument/2006/relationships/hyperlink" Target="swordsearcher://bible/2sam10.7-8" TargetMode="External"/><Relationship Id="rId43" Type="http://schemas.openxmlformats.org/officeDocument/2006/relationships/hyperlink" Target="swordsearcher://bible/2sam11.3" TargetMode="External"/><Relationship Id="rId48" Type="http://schemas.openxmlformats.org/officeDocument/2006/relationships/hyperlink" Target="swordsearcher://bible/2sam11.25" TargetMode="External"/><Relationship Id="rId56" Type="http://schemas.openxmlformats.org/officeDocument/2006/relationships/hyperlink" Target="swordsearcher://bible/2sam12.18-20" TargetMode="External"/><Relationship Id="rId64" Type="http://schemas.openxmlformats.org/officeDocument/2006/relationships/hyperlink" Target="swordsearcher://bible/1pe1.5" TargetMode="External"/><Relationship Id="rId69" Type="http://schemas.openxmlformats.org/officeDocument/2006/relationships/hyperlink" Target="swordsearcher://bible/1pe1.13" TargetMode="External"/><Relationship Id="rId77" Type="http://schemas.openxmlformats.org/officeDocument/2006/relationships/hyperlink" Target="swordsearcher://bible/1pe2.7-8" TargetMode="External"/><Relationship Id="rId8" Type="http://schemas.openxmlformats.org/officeDocument/2006/relationships/hyperlink" Target="swordsearcher://bible/gen22" TargetMode="External"/><Relationship Id="rId51" Type="http://schemas.openxmlformats.org/officeDocument/2006/relationships/hyperlink" Target="swordsearcher://bible/2sam12.5-6" TargetMode="External"/><Relationship Id="rId72" Type="http://schemas.openxmlformats.org/officeDocument/2006/relationships/hyperlink" Target="swordsearcher://bible/1pe1.21" TargetMode="External"/><Relationship Id="rId80" Type="http://schemas.openxmlformats.org/officeDocument/2006/relationships/hyperlink" Target="swordsearcher://bible/rom16.24-27" TargetMode="External"/><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swordsearcher://bible/de%2017.14-20" TargetMode="External"/><Relationship Id="rId17" Type="http://schemas.openxmlformats.org/officeDocument/2006/relationships/hyperlink" Target="swordsearcher://bible/2sam8.5" TargetMode="External"/><Relationship Id="rId25" Type="http://schemas.openxmlformats.org/officeDocument/2006/relationships/hyperlink" Target="swordsearcher://bible/2sam9.1-5" TargetMode="External"/><Relationship Id="rId33" Type="http://schemas.openxmlformats.org/officeDocument/2006/relationships/hyperlink" Target="swordsearcher://bible/2sam10.5" TargetMode="External"/><Relationship Id="rId38" Type="http://schemas.openxmlformats.org/officeDocument/2006/relationships/hyperlink" Target="swordsearcher://bible/2sam10.15-16" TargetMode="External"/><Relationship Id="rId46" Type="http://schemas.openxmlformats.org/officeDocument/2006/relationships/hyperlink" Target="swordsearcher://bible/2sam11.17" TargetMode="External"/><Relationship Id="rId59" Type="http://schemas.openxmlformats.org/officeDocument/2006/relationships/hyperlink" Target="swordsearcher://bible/2sam12.26-28" TargetMode="External"/><Relationship Id="rId67" Type="http://schemas.openxmlformats.org/officeDocument/2006/relationships/hyperlink" Target="swordsearcher://bible/1pe1.8-9" TargetMode="External"/><Relationship Id="rId20" Type="http://schemas.openxmlformats.org/officeDocument/2006/relationships/hyperlink" Target="swordsearcher://bible/2sam8.13-14" TargetMode="External"/><Relationship Id="rId41" Type="http://schemas.openxmlformats.org/officeDocument/2006/relationships/hyperlink" Target="swordsearcher://bible/2sam11.1" TargetMode="External"/><Relationship Id="rId54" Type="http://schemas.openxmlformats.org/officeDocument/2006/relationships/hyperlink" Target="swordsearcher://bible/2sam12.12-14" TargetMode="External"/><Relationship Id="rId62" Type="http://schemas.openxmlformats.org/officeDocument/2006/relationships/hyperlink" Target="swordsearcher://bible/1pe1.3" TargetMode="External"/><Relationship Id="rId70" Type="http://schemas.openxmlformats.org/officeDocument/2006/relationships/hyperlink" Target="swordsearcher://bible/1pe1.14-17" TargetMode="External"/><Relationship Id="rId75" Type="http://schemas.openxmlformats.org/officeDocument/2006/relationships/hyperlink" Target="swordsearcher://bible/1pe2.1-3"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swordsearcher://bible/2sam8.2" TargetMode="External"/><Relationship Id="rId23" Type="http://schemas.openxmlformats.org/officeDocument/2006/relationships/hyperlink" Target="swordsearcher://bible/isa9.1-7" TargetMode="External"/><Relationship Id="rId28" Type="http://schemas.openxmlformats.org/officeDocument/2006/relationships/hyperlink" Target="swordsearcher://bible/2sam9.7-8" TargetMode="External"/><Relationship Id="rId36" Type="http://schemas.openxmlformats.org/officeDocument/2006/relationships/hyperlink" Target="swordsearcher://bible/2sam10.9-12" TargetMode="External"/><Relationship Id="rId49" Type="http://schemas.openxmlformats.org/officeDocument/2006/relationships/hyperlink" Target="swordsearcher://bible/2sam11.26-27" TargetMode="External"/><Relationship Id="rId57" Type="http://schemas.openxmlformats.org/officeDocument/2006/relationships/hyperlink" Target="swordsearcher://bible/2sam12.21-23" TargetMode="External"/><Relationship Id="rId10" Type="http://schemas.openxmlformats.org/officeDocument/2006/relationships/hyperlink" Target="swordsearcher://bible/matt4.12-17" TargetMode="External"/><Relationship Id="rId31" Type="http://schemas.openxmlformats.org/officeDocument/2006/relationships/hyperlink" Target="swordsearcher://bible/2sam10.1-2" TargetMode="External"/><Relationship Id="rId44" Type="http://schemas.openxmlformats.org/officeDocument/2006/relationships/hyperlink" Target="swordsearcher://bible/2sam11.4" TargetMode="External"/><Relationship Id="rId52" Type="http://schemas.openxmlformats.org/officeDocument/2006/relationships/hyperlink" Target="swordsearcher://bible/2sam12.7-9" TargetMode="External"/><Relationship Id="rId60" Type="http://schemas.openxmlformats.org/officeDocument/2006/relationships/hyperlink" Target="swordsearcher://bible/2sam12.29-31" TargetMode="External"/><Relationship Id="rId65" Type="http://schemas.openxmlformats.org/officeDocument/2006/relationships/hyperlink" Target="swordsearcher://bible/1pe1.6" TargetMode="External"/><Relationship Id="rId73" Type="http://schemas.openxmlformats.org/officeDocument/2006/relationships/hyperlink" Target="swordsearcher://bible/1pe1.22-23" TargetMode="External"/><Relationship Id="rId78" Type="http://schemas.openxmlformats.org/officeDocument/2006/relationships/hyperlink" Target="swordsearcher://bible/1pe2.9-10"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Bible Study Word</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Study Word</dc:title>
  <dc:subject/>
  <dc:creator>roderick</dc:creator>
  <dc:description/>
  <cp:lastModifiedBy>Rod Porteous</cp:lastModifiedBy>
  <cp:revision>2</cp:revision>
  <cp:lastPrinted>2025-09-22T01:14:00Z</cp:lastPrinted>
  <dcterms:created xsi:type="dcterms:W3CDTF">2025-09-22T02:04:00Z</dcterms:created>
  <dcterms:modified xsi:type="dcterms:W3CDTF">2025-09-22T02:04:00Z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